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CDD6F" w14:textId="77777777" w:rsidR="003E629E" w:rsidRPr="0038486A" w:rsidRDefault="003E629E" w:rsidP="003E6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6A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РЕСПУБЛИКИ САХА (ЯКУТИЯ)</w:t>
      </w:r>
    </w:p>
    <w:p w14:paraId="57C7C6F6" w14:textId="303F18EF" w:rsidR="003E629E" w:rsidRPr="0038486A" w:rsidRDefault="003E629E" w:rsidP="003E62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6A">
        <w:rPr>
          <w:rFonts w:ascii="Times New Roman" w:hAnsi="Times New Roman" w:cs="Times New Roman"/>
          <w:b/>
          <w:sz w:val="24"/>
          <w:szCs w:val="24"/>
        </w:rPr>
        <w:t xml:space="preserve">«ЯКУТСКИЙ ПЕДАГОГИЧЕСКИЙ </w:t>
      </w:r>
      <w:r w:rsidR="0012191D" w:rsidRPr="0038486A">
        <w:rPr>
          <w:rFonts w:ascii="Times New Roman" w:hAnsi="Times New Roman" w:cs="Times New Roman"/>
          <w:b/>
          <w:sz w:val="24"/>
          <w:szCs w:val="24"/>
        </w:rPr>
        <w:t>КОЛЛЕДЖ им.</w:t>
      </w:r>
      <w:r w:rsidRPr="0038486A">
        <w:rPr>
          <w:rFonts w:ascii="Times New Roman" w:hAnsi="Times New Roman" w:cs="Times New Roman"/>
          <w:b/>
          <w:sz w:val="24"/>
          <w:szCs w:val="24"/>
        </w:rPr>
        <w:t xml:space="preserve"> С.Ф. ГОГОЛЕВА»</w:t>
      </w:r>
    </w:p>
    <w:p w14:paraId="2628AAD4" w14:textId="77777777" w:rsidR="003E629E" w:rsidRPr="0038486A" w:rsidRDefault="003E629E" w:rsidP="003E629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E4A3B" w14:textId="77777777" w:rsidR="003E629E" w:rsidRPr="0038486A" w:rsidRDefault="003E629E" w:rsidP="003E629E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25"/>
        <w:gridCol w:w="2149"/>
        <w:gridCol w:w="3999"/>
      </w:tblGrid>
      <w:tr w:rsidR="003E629E" w:rsidRPr="0038486A" w14:paraId="0EF6BF3A" w14:textId="77777777" w:rsidTr="00EF364D">
        <w:tc>
          <w:tcPr>
            <w:tcW w:w="3553" w:type="dxa"/>
          </w:tcPr>
          <w:p w14:paraId="67E26A49" w14:textId="1BE10746" w:rsidR="003E629E" w:rsidRPr="0038486A" w:rsidRDefault="006533D4" w:rsidP="00EF3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74145CD7" w14:textId="239DF90F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533D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3AA61B" w14:textId="3898FF66" w:rsidR="003E629E" w:rsidRPr="00287C5C" w:rsidRDefault="003E629E" w:rsidP="00B0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070D6">
              <w:rPr>
                <w:rFonts w:ascii="Times New Roman" w:hAnsi="Times New Roman" w:cs="Times New Roman"/>
                <w:sz w:val="24"/>
                <w:szCs w:val="24"/>
              </w:rPr>
              <w:t>Шестакова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14:paraId="01033959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BBAF25" w14:textId="316150B2" w:rsidR="003E629E" w:rsidRPr="0038486A" w:rsidRDefault="006533D4" w:rsidP="00EF3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023B17E8" w14:textId="7D61918E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53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10C8DE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</w:tr>
      <w:tr w:rsidR="003E629E" w:rsidRPr="0038486A" w14:paraId="1BAE6F16" w14:textId="77777777" w:rsidTr="00EF364D">
        <w:tc>
          <w:tcPr>
            <w:tcW w:w="3553" w:type="dxa"/>
          </w:tcPr>
          <w:p w14:paraId="2B12BEA2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06ED" w14:textId="392C1DF6" w:rsidR="003E629E" w:rsidRPr="0038486A" w:rsidRDefault="003E629E" w:rsidP="00B0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«____»______________202</w:t>
            </w:r>
            <w:r w:rsidR="00B070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7" w:type="dxa"/>
          </w:tcPr>
          <w:p w14:paraId="5F9E5CCE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19ED13" w14:textId="77777777" w:rsidR="006533D4" w:rsidRDefault="006533D4" w:rsidP="00B0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3934" w14:textId="72DBDFA2" w:rsidR="003E629E" w:rsidRPr="0038486A" w:rsidRDefault="003E629E" w:rsidP="00B0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«____»______________202</w:t>
            </w:r>
            <w:r w:rsidR="00B0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629E" w:rsidRPr="0038486A" w14:paraId="5DB59187" w14:textId="77777777" w:rsidTr="00EF364D">
        <w:tc>
          <w:tcPr>
            <w:tcW w:w="3553" w:type="dxa"/>
          </w:tcPr>
          <w:p w14:paraId="0DE867C0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7E0F28A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BC55E0A" w14:textId="77777777" w:rsidR="003E629E" w:rsidRPr="0038486A" w:rsidRDefault="003E629E" w:rsidP="00EF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9E" w14:paraId="68D5CF69" w14:textId="77777777" w:rsidTr="00EF364D">
        <w:tc>
          <w:tcPr>
            <w:tcW w:w="3553" w:type="dxa"/>
          </w:tcPr>
          <w:p w14:paraId="199CD777" w14:textId="77777777" w:rsidR="003E629E" w:rsidRDefault="003E629E" w:rsidP="00EF364D"/>
        </w:tc>
        <w:tc>
          <w:tcPr>
            <w:tcW w:w="2277" w:type="dxa"/>
          </w:tcPr>
          <w:p w14:paraId="3102A787" w14:textId="77777777" w:rsidR="003E629E" w:rsidRPr="00C5241B" w:rsidRDefault="003E629E" w:rsidP="00EF364D"/>
        </w:tc>
        <w:tc>
          <w:tcPr>
            <w:tcW w:w="4059" w:type="dxa"/>
          </w:tcPr>
          <w:p w14:paraId="4DE1C1D4" w14:textId="77777777" w:rsidR="003E629E" w:rsidRDefault="003E629E" w:rsidP="00EF364D"/>
        </w:tc>
      </w:tr>
    </w:tbl>
    <w:p w14:paraId="6D82D079" w14:textId="77777777" w:rsidR="003E629E" w:rsidRDefault="003E629E" w:rsidP="003E629E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4E84B049" w14:textId="77777777" w:rsidR="003E629E" w:rsidRDefault="003E629E" w:rsidP="003E629E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36BC3F3" w14:textId="77777777" w:rsidR="003E629E" w:rsidRDefault="003E629E" w:rsidP="003E629E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68491C8A" w14:textId="77777777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86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7D8BD1D" w14:textId="6168BDDD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86A">
        <w:rPr>
          <w:rFonts w:ascii="Times New Roman" w:hAnsi="Times New Roman" w:cs="Times New Roman"/>
          <w:b/>
          <w:bCs/>
          <w:sz w:val="28"/>
          <w:szCs w:val="28"/>
        </w:rPr>
        <w:t>вступительн</w:t>
      </w:r>
      <w:r w:rsidR="00046ED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8486A">
        <w:rPr>
          <w:rFonts w:ascii="Times New Roman" w:hAnsi="Times New Roman" w:cs="Times New Roman"/>
          <w:b/>
          <w:bCs/>
          <w:sz w:val="28"/>
          <w:szCs w:val="28"/>
        </w:rPr>
        <w:t xml:space="preserve"> испытани</w:t>
      </w:r>
      <w:r w:rsidR="00046ED8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30DBD95A" w14:textId="77777777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080">
        <w:rPr>
          <w:rFonts w:ascii="Times New Roman" w:hAnsi="Times New Roman" w:cs="Times New Roman"/>
          <w:sz w:val="28"/>
          <w:szCs w:val="28"/>
        </w:rPr>
        <w:t xml:space="preserve">специальность 44.02.03 Педагогика дополнительного образования </w:t>
      </w:r>
    </w:p>
    <w:p w14:paraId="7D2E2709" w14:textId="77777777" w:rsidR="003E629E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080"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14:paraId="6E9C8033" w14:textId="77777777" w:rsidR="003E629E" w:rsidRPr="00C10080" w:rsidRDefault="003E629E" w:rsidP="003E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080">
        <w:rPr>
          <w:rFonts w:ascii="Times New Roman" w:hAnsi="Times New Roman" w:cs="Times New Roman"/>
          <w:sz w:val="28"/>
          <w:szCs w:val="28"/>
        </w:rPr>
        <w:t>(</w:t>
      </w:r>
      <w:r w:rsidRPr="0093043E">
        <w:rPr>
          <w:rFonts w:ascii="Times New Roman" w:eastAsia="Calibri" w:hAnsi="Times New Roman" w:cs="Times New Roman"/>
          <w:sz w:val="28"/>
          <w:szCs w:val="28"/>
        </w:rPr>
        <w:t xml:space="preserve">на базе 11 класса, </w:t>
      </w:r>
      <w:r w:rsidRPr="0093043E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C1008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4EF0F27" w14:textId="494FE4D8" w:rsidR="003E629E" w:rsidRDefault="008A764E" w:rsidP="008A7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 форма обучения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14:paraId="622510ED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4307320F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06183AC0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A928E4C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1369DC71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5F3AA4EE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7D61C0B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1BFECD2E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191228DE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8B6873D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3D6F3103" w14:textId="77777777" w:rsidR="003E629E" w:rsidRDefault="003E629E" w:rsidP="003E629E">
      <w:pPr>
        <w:rPr>
          <w:rFonts w:ascii="Times New Roman" w:hAnsi="Times New Roman" w:cs="Times New Roman"/>
          <w:sz w:val="28"/>
          <w:szCs w:val="28"/>
        </w:rPr>
      </w:pPr>
    </w:p>
    <w:p w14:paraId="6DB8119C" w14:textId="34A8A860" w:rsidR="003E629E" w:rsidRPr="006533D4" w:rsidRDefault="00046ED8" w:rsidP="003E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D4">
        <w:rPr>
          <w:rFonts w:ascii="Times New Roman" w:hAnsi="Times New Roman" w:cs="Times New Roman"/>
          <w:b/>
          <w:sz w:val="28"/>
          <w:szCs w:val="28"/>
        </w:rPr>
        <w:t>Якутск, 202</w:t>
      </w:r>
      <w:r w:rsidR="00B070D6" w:rsidRPr="006533D4">
        <w:rPr>
          <w:rFonts w:ascii="Times New Roman" w:hAnsi="Times New Roman" w:cs="Times New Roman"/>
          <w:b/>
          <w:sz w:val="28"/>
          <w:szCs w:val="28"/>
        </w:rPr>
        <w:t>4</w:t>
      </w:r>
      <w:r w:rsidR="006533D4" w:rsidRPr="006533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48FB4F5" w14:textId="4F7F36E1" w:rsidR="003E629E" w:rsidRPr="002E4074" w:rsidRDefault="00046ED8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Вступительные</w:t>
      </w:r>
      <w:r w:rsidR="002E4074" w:rsidRPr="002E4074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074" w:rsidRPr="002E407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074" w:rsidRPr="002E4074">
        <w:rPr>
          <w:rFonts w:ascii="Times New Roman" w:hAnsi="Times New Roman" w:cs="Times New Roman"/>
          <w:sz w:val="28"/>
          <w:szCs w:val="28"/>
        </w:rPr>
        <w:t>тся на основании принятых заявлений на обучение по образовательным программам среднего профессионального образования по специальности 44.02.03 Педагогика дополнительного образования</w:t>
      </w:r>
      <w:r w:rsidR="002E4074">
        <w:rPr>
          <w:rFonts w:ascii="Times New Roman" w:hAnsi="Times New Roman" w:cs="Times New Roman"/>
          <w:sz w:val="28"/>
          <w:szCs w:val="28"/>
        </w:rPr>
        <w:t xml:space="preserve"> в области технического творчества</w:t>
      </w:r>
      <w:r w:rsidR="002E4074" w:rsidRPr="002E4074">
        <w:rPr>
          <w:rFonts w:ascii="Times New Roman" w:hAnsi="Times New Roman" w:cs="Times New Roman"/>
          <w:sz w:val="28"/>
          <w:szCs w:val="28"/>
        </w:rPr>
        <w:t xml:space="preserve"> у лиц, имеющих среднее общее образование. </w:t>
      </w:r>
    </w:p>
    <w:p w14:paraId="7C251335" w14:textId="59BCC4B9" w:rsidR="002E4074" w:rsidRPr="002E4074" w:rsidRDefault="002E4074" w:rsidP="003E62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4074">
        <w:rPr>
          <w:sz w:val="28"/>
          <w:szCs w:val="28"/>
        </w:rPr>
        <w:t>Вступительн</w:t>
      </w:r>
      <w:r w:rsidR="00046ED8">
        <w:rPr>
          <w:sz w:val="28"/>
          <w:szCs w:val="28"/>
        </w:rPr>
        <w:t>ые</w:t>
      </w:r>
      <w:r w:rsidRPr="002E4074">
        <w:rPr>
          <w:sz w:val="28"/>
          <w:szCs w:val="28"/>
        </w:rPr>
        <w:t xml:space="preserve"> испытани</w:t>
      </w:r>
      <w:r w:rsidR="00046ED8">
        <w:rPr>
          <w:sz w:val="28"/>
          <w:szCs w:val="28"/>
        </w:rPr>
        <w:t>я</w:t>
      </w:r>
      <w:r w:rsidRPr="002E4074">
        <w:rPr>
          <w:sz w:val="28"/>
          <w:szCs w:val="28"/>
        </w:rPr>
        <w:t xml:space="preserve"> провод</w:t>
      </w:r>
      <w:r w:rsidR="00046ED8">
        <w:rPr>
          <w:sz w:val="28"/>
          <w:szCs w:val="28"/>
        </w:rPr>
        <w:t>я</w:t>
      </w:r>
      <w:r w:rsidRPr="002E4074">
        <w:rPr>
          <w:sz w:val="28"/>
          <w:szCs w:val="28"/>
        </w:rPr>
        <w:t>тся с целью выявления готовности поступающих осваивать основные профессиональные образовательные программы среднего профессионального образования по специальности 44.02.03 Педагогика дополнительного образования: определение наличия у поступающих мотивированного выбора профессии, активной гражданской позиции, склонностей и способностей к работе с детьми, первичного опыта участия в социально-значимой деятельности.</w:t>
      </w:r>
    </w:p>
    <w:p w14:paraId="612028E6" w14:textId="1AC2DD12" w:rsidR="002E4074" w:rsidRPr="002E4074" w:rsidRDefault="002E4074" w:rsidP="002E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>Вступительн</w:t>
      </w:r>
      <w:r w:rsidR="00046ED8">
        <w:rPr>
          <w:rFonts w:ascii="Times New Roman" w:hAnsi="Times New Roman" w:cs="Times New Roman"/>
          <w:sz w:val="28"/>
          <w:szCs w:val="28"/>
        </w:rPr>
        <w:t>ы</w:t>
      </w:r>
      <w:r w:rsidRPr="002E4074">
        <w:rPr>
          <w:rFonts w:ascii="Times New Roman" w:hAnsi="Times New Roman" w:cs="Times New Roman"/>
          <w:sz w:val="28"/>
          <w:szCs w:val="28"/>
        </w:rPr>
        <w:t>е испытани</w:t>
      </w:r>
      <w:r w:rsidR="00046ED8">
        <w:rPr>
          <w:rFonts w:ascii="Times New Roman" w:hAnsi="Times New Roman" w:cs="Times New Roman"/>
          <w:sz w:val="28"/>
          <w:szCs w:val="28"/>
        </w:rPr>
        <w:t>я</w:t>
      </w:r>
      <w:r w:rsidRPr="002E4074">
        <w:rPr>
          <w:rFonts w:ascii="Times New Roman" w:hAnsi="Times New Roman" w:cs="Times New Roman"/>
          <w:sz w:val="28"/>
          <w:szCs w:val="28"/>
        </w:rPr>
        <w:t xml:space="preserve"> для абитуриентов, поступающих на специальность 44.02.03 Педагогика дополнительного образования, состоит из этапа </w:t>
      </w:r>
      <w:r w:rsidR="00CC760D" w:rsidRPr="002E4074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E23FE8" w:rsidRPr="002E4074">
        <w:rPr>
          <w:rFonts w:ascii="Times New Roman" w:hAnsi="Times New Roman" w:cs="Times New Roman"/>
          <w:sz w:val="28"/>
          <w:szCs w:val="28"/>
        </w:rPr>
        <w:t xml:space="preserve">- </w:t>
      </w:r>
      <w:r w:rsidR="00E23FE8" w:rsidRPr="002E4074">
        <w:rPr>
          <w:rFonts w:ascii="Times New Roman" w:hAnsi="Times New Roman" w:cs="Times New Roman"/>
          <w:color w:val="000000"/>
          <w:sz w:val="28"/>
          <w:szCs w:val="28"/>
        </w:rPr>
        <w:t>защиты «Портфолио» абитуриента</w:t>
      </w:r>
      <w:r w:rsidR="00E23FE8" w:rsidRPr="002E4074">
        <w:rPr>
          <w:rFonts w:ascii="Times New Roman" w:hAnsi="Times New Roman" w:cs="Times New Roman"/>
          <w:sz w:val="28"/>
          <w:szCs w:val="28"/>
        </w:rPr>
        <w:t>. Собеседование оформляется протоколом, в котором фиксируются все вопросы к поступающему и комментарии экзаменаторов</w:t>
      </w:r>
      <w:r w:rsidR="00C14530" w:rsidRPr="002E4074">
        <w:rPr>
          <w:rFonts w:ascii="Times New Roman" w:hAnsi="Times New Roman" w:cs="Times New Roman"/>
          <w:sz w:val="28"/>
          <w:szCs w:val="28"/>
        </w:rPr>
        <w:t>.</w:t>
      </w:r>
      <w:r w:rsidR="00E23FE8" w:rsidRPr="002E4074">
        <w:rPr>
          <w:rFonts w:ascii="Times New Roman" w:hAnsi="Times New Roman" w:cs="Times New Roman"/>
          <w:sz w:val="28"/>
          <w:szCs w:val="28"/>
        </w:rPr>
        <w:t xml:space="preserve"> Защита портфолио - самопрезентация в виде короткого устного рассказа о себе</w:t>
      </w:r>
      <w:r w:rsidR="00E96C4F" w:rsidRPr="002E4074">
        <w:rPr>
          <w:rFonts w:ascii="Times New Roman" w:hAnsi="Times New Roman" w:cs="Times New Roman"/>
          <w:sz w:val="28"/>
          <w:szCs w:val="28"/>
        </w:rPr>
        <w:t xml:space="preserve">, </w:t>
      </w:r>
      <w:r w:rsidR="00046ED8">
        <w:rPr>
          <w:rFonts w:ascii="Times New Roman" w:hAnsi="Times New Roman" w:cs="Times New Roman"/>
          <w:sz w:val="28"/>
          <w:szCs w:val="28"/>
        </w:rPr>
        <w:t xml:space="preserve">о </w:t>
      </w:r>
      <w:r w:rsidR="00E96C4F" w:rsidRPr="002E4074">
        <w:rPr>
          <w:rFonts w:ascii="Times New Roman" w:hAnsi="Times New Roman" w:cs="Times New Roman"/>
          <w:sz w:val="28"/>
          <w:szCs w:val="28"/>
        </w:rPr>
        <w:t>своих достижениях</w:t>
      </w:r>
      <w:r w:rsidR="00F71CCB" w:rsidRPr="002E4074">
        <w:rPr>
          <w:rFonts w:ascii="Times New Roman" w:hAnsi="Times New Roman" w:cs="Times New Roman"/>
          <w:sz w:val="28"/>
          <w:szCs w:val="28"/>
        </w:rPr>
        <w:t xml:space="preserve"> (грамоты, дипломы, награды, грамоты, сертификаты и прочее) </w:t>
      </w:r>
      <w:r w:rsidR="00E23FE8" w:rsidRPr="002E4074">
        <w:rPr>
          <w:rFonts w:ascii="Times New Roman" w:hAnsi="Times New Roman" w:cs="Times New Roman"/>
          <w:sz w:val="28"/>
          <w:szCs w:val="28"/>
        </w:rPr>
        <w:t>(до 5 минут).</w:t>
      </w:r>
      <w:r w:rsidR="00C14530" w:rsidRPr="002E4074">
        <w:rPr>
          <w:rFonts w:ascii="Times New Roman" w:hAnsi="Times New Roman" w:cs="Times New Roman"/>
          <w:sz w:val="28"/>
          <w:szCs w:val="28"/>
        </w:rPr>
        <w:t xml:space="preserve"> </w:t>
      </w:r>
      <w:r w:rsidRPr="002E4074">
        <w:rPr>
          <w:rFonts w:ascii="Times New Roman" w:hAnsi="Times New Roman" w:cs="Times New Roman"/>
          <w:sz w:val="28"/>
          <w:szCs w:val="28"/>
        </w:rPr>
        <w:t>В содержание самопрезентации можно включить рассказ о первичном опыте участия в организационно – педагогической деятельности, участии в работе педагогического класса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движении школьников и т.п.</w:t>
      </w:r>
    </w:p>
    <w:p w14:paraId="3E2F0571" w14:textId="3FC9B700" w:rsidR="003E629E" w:rsidRPr="002E4074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 xml:space="preserve">Самопрезентация направлена на выявление у поступающих </w:t>
      </w:r>
      <w:r w:rsidR="00F71CCB" w:rsidRPr="002E4074">
        <w:rPr>
          <w:rFonts w:ascii="Times New Roman" w:hAnsi="Times New Roman" w:cs="Times New Roman"/>
          <w:sz w:val="28"/>
          <w:szCs w:val="28"/>
        </w:rPr>
        <w:t xml:space="preserve">для выявления общекультурного и профессионального уровня поступающего, </w:t>
      </w:r>
      <w:r w:rsidRPr="002E4074">
        <w:rPr>
          <w:rFonts w:ascii="Times New Roman" w:hAnsi="Times New Roman" w:cs="Times New Roman"/>
          <w:sz w:val="28"/>
          <w:szCs w:val="28"/>
        </w:rPr>
        <w:t>активности в учебной и творческой деятельности</w:t>
      </w:r>
      <w:r w:rsidR="00F71CCB" w:rsidRPr="002E4074">
        <w:rPr>
          <w:rFonts w:ascii="Times New Roman" w:hAnsi="Times New Roman" w:cs="Times New Roman"/>
          <w:sz w:val="28"/>
          <w:szCs w:val="28"/>
        </w:rPr>
        <w:t>, достижений.</w:t>
      </w:r>
    </w:p>
    <w:p w14:paraId="2CF090E6" w14:textId="77777777" w:rsidR="003E629E" w:rsidRPr="002E4074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>Критерии оценивания самопрезентации:</w:t>
      </w:r>
    </w:p>
    <w:p w14:paraId="23F3A105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>- мотивированный выбор специальности</w:t>
      </w:r>
      <w:r w:rsidRPr="00C26BA6">
        <w:rPr>
          <w:rFonts w:ascii="Times New Roman" w:hAnsi="Times New Roman" w:cs="Times New Roman"/>
          <w:sz w:val="28"/>
        </w:rPr>
        <w:t>,</w:t>
      </w:r>
    </w:p>
    <w:p w14:paraId="54751202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lastRenderedPageBreak/>
        <w:t>- ценностные установки, ориентированные на достижение духовно-нравственных идеалов человеческой жизни,</w:t>
      </w:r>
    </w:p>
    <w:p w14:paraId="2A40C4B9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t>- культурный кругозор, раскрывающий степень интеллектуальной активности, широту интересов, осведомленность в различных областях знаний,</w:t>
      </w:r>
    </w:p>
    <w:p w14:paraId="11C7B990" w14:textId="77777777" w:rsidR="003E629E" w:rsidRPr="00C26BA6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t xml:space="preserve">- учебные достижения, </w:t>
      </w:r>
    </w:p>
    <w:p w14:paraId="36268050" w14:textId="77777777" w:rsidR="003E629E" w:rsidRDefault="003E629E" w:rsidP="003E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BA6">
        <w:rPr>
          <w:rFonts w:ascii="Times New Roman" w:hAnsi="Times New Roman" w:cs="Times New Roman"/>
          <w:sz w:val="28"/>
        </w:rPr>
        <w:t>- творческие достижения.</w:t>
      </w:r>
    </w:p>
    <w:p w14:paraId="2CDF3342" w14:textId="77777777" w:rsidR="0018629A" w:rsidRDefault="0018629A" w:rsidP="001862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4C4E6" w14:textId="77777777" w:rsidR="0018629A" w:rsidRDefault="003E629E" w:rsidP="0018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 xml:space="preserve">Шкала оценивания результата </w:t>
      </w:r>
      <w:r w:rsidRPr="002E4074">
        <w:rPr>
          <w:rFonts w:ascii="Times New Roman" w:hAnsi="Times New Roman" w:cs="Times New Roman"/>
          <w:b/>
          <w:sz w:val="28"/>
          <w:szCs w:val="28"/>
        </w:rPr>
        <w:t>по пятибалльной системе</w:t>
      </w:r>
      <w:r w:rsidR="00186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1A57" w14:textId="28128266" w:rsidR="003E629E" w:rsidRPr="002E4074" w:rsidRDefault="003E629E" w:rsidP="0018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 xml:space="preserve">за </w:t>
      </w:r>
      <w:r w:rsidR="0018629A">
        <w:rPr>
          <w:rFonts w:ascii="Times New Roman" w:hAnsi="Times New Roman" w:cs="Times New Roman"/>
          <w:sz w:val="28"/>
          <w:szCs w:val="28"/>
        </w:rPr>
        <w:t>самопрезентацию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3E629E" w:rsidRPr="002E4074" w14:paraId="327E5F3C" w14:textId="77777777" w:rsidTr="00046ED8">
        <w:tc>
          <w:tcPr>
            <w:tcW w:w="2122" w:type="dxa"/>
          </w:tcPr>
          <w:p w14:paraId="28B41C9E" w14:textId="40A7C7BE" w:rsidR="003E629E" w:rsidRPr="002E4074" w:rsidRDefault="003E629E" w:rsidP="001219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229" w:type="dxa"/>
          </w:tcPr>
          <w:p w14:paraId="20BA9F4F" w14:textId="77777777" w:rsidR="003E629E" w:rsidRPr="002E4074" w:rsidRDefault="003E629E" w:rsidP="001219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 степень проявления</w:t>
            </w:r>
          </w:p>
        </w:tc>
      </w:tr>
      <w:tr w:rsidR="003E629E" w:rsidRPr="002E4074" w14:paraId="51DE6658" w14:textId="77777777" w:rsidTr="00046ED8">
        <w:tc>
          <w:tcPr>
            <w:tcW w:w="2122" w:type="dxa"/>
          </w:tcPr>
          <w:p w14:paraId="351849DA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Оценка «5» («отлично») </w:t>
            </w:r>
          </w:p>
        </w:tc>
        <w:tc>
          <w:tcPr>
            <w:tcW w:w="7229" w:type="dxa"/>
          </w:tcPr>
          <w:p w14:paraId="7FD60DDA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Поступающий логично и уверенно обосновывает выбор педагогической профессии, приводит убедительные аргументы. Последовательно и содержательно выстраивает свое выступление и демонстрирует представления о будущей профессии; умело использует знания школьной программы, демонстрирует кругозор и знакомство с педагогической литературой, представителями педагогической профессии. Держится уверенно, свободно размышляет о будущей педагогической деятельности и ее предназначении. Опирается на личный опыт участия в общественно-значимой, волонтерской деятельности, творческих конкурсах и предметных олимпиадах. Свободно отвечает на вопросы, подключается к диалогу, использует современные научные данные.</w:t>
            </w:r>
          </w:p>
        </w:tc>
      </w:tr>
      <w:tr w:rsidR="003E629E" w:rsidRPr="002E4074" w14:paraId="7A0D70C0" w14:textId="77777777" w:rsidTr="00046ED8">
        <w:tc>
          <w:tcPr>
            <w:tcW w:w="2122" w:type="dxa"/>
          </w:tcPr>
          <w:p w14:paraId="5C092B70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Оценка «4» («хорошо»)</w:t>
            </w:r>
          </w:p>
        </w:tc>
        <w:tc>
          <w:tcPr>
            <w:tcW w:w="7229" w:type="dxa"/>
          </w:tcPr>
          <w:p w14:paraId="66D44FFC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Поступающий определяет причины своего профессионального выбора, полно раскрывает содержание предложенной для презентации темы, излагает материал грамотным языком. В ходе выступления демонстрирует собственные представления о педагогической профессии, размышляет на темы будущей педагогической деятельности и карьеры. В ходе презентации и при ответах на вопросы допускаются незначительные пробелы, неточности в понимании роли и места педагогической профессии и педагога. Свободно оперирует знаниями в пределах школьной программы. Демонстрирует опыт участия в общественной, волонтерской деятельности. Отвечает на вопросы и свободно устраняет замечания по отдельным аспектам.</w:t>
            </w:r>
          </w:p>
        </w:tc>
      </w:tr>
      <w:tr w:rsidR="003E629E" w:rsidRPr="002E4074" w14:paraId="15A33CF3" w14:textId="77777777" w:rsidTr="00046ED8">
        <w:tc>
          <w:tcPr>
            <w:tcW w:w="2122" w:type="dxa"/>
          </w:tcPr>
          <w:p w14:paraId="70AB7FC4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>Оценка «3» («удовлетворительно»)</w:t>
            </w:r>
          </w:p>
        </w:tc>
        <w:tc>
          <w:tcPr>
            <w:tcW w:w="7229" w:type="dxa"/>
          </w:tcPr>
          <w:p w14:paraId="7E517284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соответствует теме, однако поступающий недостаточно убедительно приводит аргументы выбора педагогической профессии, логика ответа нарушена, последовательность и смысл речи не всегда понятны. Представления </w:t>
            </w:r>
            <w:r w:rsidRPr="002E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будущей профессиональной деятельности, ее ценностях и смысле размыты, не конкретны. Не способен достаточно полно ответить на предлагаемые вопросы, заменяя ответы рассуждениями практически-бытового плана. Имеет ограниченный опыт участия в олимпиадах, конкурсах, общественно-полезной деятельности. При ответах проявляет неуверенность. Речь недостаточно выразительна.</w:t>
            </w:r>
          </w:p>
        </w:tc>
      </w:tr>
      <w:tr w:rsidR="003E629E" w:rsidRPr="002E4074" w14:paraId="41B7FD78" w14:textId="77777777" w:rsidTr="00046ED8">
        <w:tc>
          <w:tcPr>
            <w:tcW w:w="2122" w:type="dxa"/>
          </w:tcPr>
          <w:p w14:paraId="3265E7A8" w14:textId="77777777" w:rsidR="003E629E" w:rsidRPr="002E4074" w:rsidRDefault="003E629E" w:rsidP="00EF3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«2» («неудовлетворительно»)</w:t>
            </w:r>
          </w:p>
        </w:tc>
        <w:tc>
          <w:tcPr>
            <w:tcW w:w="7229" w:type="dxa"/>
          </w:tcPr>
          <w:p w14:paraId="0A74E669" w14:textId="77777777" w:rsidR="003E629E" w:rsidRPr="002E4074" w:rsidRDefault="003E629E" w:rsidP="00EF3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4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затрудняется назвать причины своего профессионального выбора, демонстрирует отсутствие интереса к будущей педагогической деятельности. В ходе самопрезентации допускает принципиальные грубые ошибки в ответах на основные вопросы относительно педагогической деятельности. Не понимает смысла деятельности педагога, не может привести примеры из школьной практики и связно изложить свои мысли по заданной теме. </w:t>
            </w:r>
          </w:p>
        </w:tc>
      </w:tr>
    </w:tbl>
    <w:p w14:paraId="23529D08" w14:textId="77777777" w:rsidR="00D455EE" w:rsidRDefault="00D455EE" w:rsidP="00D455EE">
      <w:pPr>
        <w:ind w:firstLine="567"/>
        <w:jc w:val="both"/>
        <w:rPr>
          <w:b/>
        </w:rPr>
      </w:pPr>
    </w:p>
    <w:p w14:paraId="10272CBE" w14:textId="43BC3CB1" w:rsidR="00D455EE" w:rsidRPr="00D455EE" w:rsidRDefault="00D455EE" w:rsidP="00D455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5EE">
        <w:rPr>
          <w:rFonts w:ascii="Times New Roman" w:hAnsi="Times New Roman" w:cs="Times New Roman"/>
          <w:bCs/>
          <w:sz w:val="28"/>
          <w:szCs w:val="28"/>
        </w:rPr>
        <w:t xml:space="preserve">Общий балл зачисления </w:t>
      </w:r>
      <w:r w:rsidRPr="00D455EE">
        <w:rPr>
          <w:rFonts w:ascii="Times New Roman" w:hAnsi="Times New Roman" w:cs="Times New Roman"/>
          <w:bCs/>
          <w:sz w:val="28"/>
          <w:szCs w:val="28"/>
          <w:u w:val="single"/>
        </w:rPr>
        <w:t>складывается</w:t>
      </w:r>
      <w:r w:rsidRPr="00D455EE">
        <w:rPr>
          <w:rFonts w:ascii="Times New Roman" w:hAnsi="Times New Roman" w:cs="Times New Roman"/>
          <w:bCs/>
          <w:sz w:val="28"/>
          <w:szCs w:val="28"/>
        </w:rPr>
        <w:t xml:space="preserve"> из максимального </w:t>
      </w:r>
      <w:r w:rsidR="00046ED8" w:rsidRPr="00D455EE">
        <w:rPr>
          <w:rFonts w:ascii="Times New Roman" w:hAnsi="Times New Roman" w:cs="Times New Roman"/>
          <w:bCs/>
          <w:sz w:val="28"/>
          <w:szCs w:val="28"/>
        </w:rPr>
        <w:t>балла вступительных</w:t>
      </w:r>
      <w:r w:rsidRPr="00D455EE">
        <w:rPr>
          <w:rFonts w:ascii="Times New Roman" w:hAnsi="Times New Roman" w:cs="Times New Roman"/>
          <w:bCs/>
          <w:sz w:val="28"/>
          <w:szCs w:val="28"/>
        </w:rPr>
        <w:t xml:space="preserve"> испытаний и </w:t>
      </w:r>
      <w:r w:rsidRPr="00D455EE">
        <w:rPr>
          <w:rFonts w:ascii="Times New Roman" w:hAnsi="Times New Roman" w:cs="Times New Roman"/>
          <w:bCs/>
          <w:sz w:val="28"/>
          <w:szCs w:val="28"/>
          <w:u w:val="single"/>
        </w:rPr>
        <w:t>среднего балла аттестата.</w:t>
      </w:r>
    </w:p>
    <w:p w14:paraId="058F7485" w14:textId="77777777" w:rsidR="00D455EE" w:rsidRPr="00D455EE" w:rsidRDefault="00D455EE" w:rsidP="00D455EE">
      <w:pPr>
        <w:rPr>
          <w:rFonts w:ascii="Times New Roman" w:hAnsi="Times New Roman" w:cs="Times New Roman"/>
          <w:bCs/>
          <w:sz w:val="28"/>
          <w:szCs w:val="28"/>
        </w:rPr>
      </w:pPr>
      <w:r w:rsidRPr="00D455EE">
        <w:rPr>
          <w:rFonts w:ascii="Times New Roman" w:hAnsi="Times New Roman" w:cs="Times New Roman"/>
          <w:bCs/>
          <w:sz w:val="28"/>
          <w:szCs w:val="28"/>
        </w:rPr>
        <w:t>(общий балл зачисления=максимальный балл вступительных испытаний +средний балл аттестата).</w:t>
      </w:r>
    </w:p>
    <w:p w14:paraId="6B75B8C1" w14:textId="77777777" w:rsidR="00D455EE" w:rsidRPr="00D455EE" w:rsidRDefault="00D455EE" w:rsidP="00D455EE">
      <w:pPr>
        <w:rPr>
          <w:rFonts w:ascii="Times New Roman" w:hAnsi="Times New Roman" w:cs="Times New Roman"/>
          <w:bCs/>
          <w:sz w:val="28"/>
          <w:szCs w:val="28"/>
        </w:rPr>
      </w:pPr>
    </w:p>
    <w:p w14:paraId="4A83CEB1" w14:textId="77777777" w:rsidR="003E629E" w:rsidRPr="002E4074" w:rsidRDefault="003E629E" w:rsidP="002E407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E629E" w:rsidRPr="002E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21C5"/>
    <w:multiLevelType w:val="hybridMultilevel"/>
    <w:tmpl w:val="960856D8"/>
    <w:lvl w:ilvl="0" w:tplc="80C6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9E"/>
    <w:rsid w:val="00046ED8"/>
    <w:rsid w:val="00090F45"/>
    <w:rsid w:val="0012191D"/>
    <w:rsid w:val="0018629A"/>
    <w:rsid w:val="00271C85"/>
    <w:rsid w:val="002E4074"/>
    <w:rsid w:val="003E629E"/>
    <w:rsid w:val="005510F2"/>
    <w:rsid w:val="006533D4"/>
    <w:rsid w:val="008A764E"/>
    <w:rsid w:val="00B02868"/>
    <w:rsid w:val="00B070D6"/>
    <w:rsid w:val="00B47603"/>
    <w:rsid w:val="00C14530"/>
    <w:rsid w:val="00C272D2"/>
    <w:rsid w:val="00CC760D"/>
    <w:rsid w:val="00D455EE"/>
    <w:rsid w:val="00E23FE8"/>
    <w:rsid w:val="00E96C4F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48ED"/>
  <w15:chartTrackingRefBased/>
  <w15:docId w15:val="{C6202867-8CF6-4E4C-90AD-5701E77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uiPriority w:val="34"/>
    <w:qFormat/>
    <w:rsid w:val="003E629E"/>
    <w:pPr>
      <w:ind w:left="720"/>
      <w:contextualSpacing/>
    </w:pPr>
  </w:style>
  <w:style w:type="character" w:customStyle="1" w:styleId="FontStyle17">
    <w:name w:val="Font Style17"/>
    <w:rsid w:val="003E629E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3E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E629E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E629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E629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6">
    <w:name w:val="Font Style16"/>
    <w:rsid w:val="003E629E"/>
    <w:rPr>
      <w:rFonts w:ascii="Franklin Gothic Medium" w:hAnsi="Franklin Gothic Medium" w:cs="Franklin Gothic Medium" w:hint="default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2023-07-01T03:45:00Z</dcterms:created>
  <dcterms:modified xsi:type="dcterms:W3CDTF">2024-06-10T01:34:00Z</dcterms:modified>
</cp:coreProperties>
</file>