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97A6" w14:textId="77777777" w:rsidR="00552CB9" w:rsidRPr="00AA7984" w:rsidRDefault="00552CB9" w:rsidP="00552CB9">
      <w:pPr>
        <w:jc w:val="center"/>
        <w:rPr>
          <w:b/>
          <w:szCs w:val="28"/>
        </w:rPr>
      </w:pPr>
      <w:r w:rsidRPr="00AA7984">
        <w:rPr>
          <w:b/>
          <w:szCs w:val="28"/>
        </w:rPr>
        <w:t>ГОСУДАРСТВЕННОЕ АВТОНОМНОЕ ПРОФЕССИОНАЛЬНОЕ ОБРАЗОВАТЕЛЬНОЕ УЧРЕЖДЕНИЕ РЕСПУБЛИКИ САХА (ЯКУТИЯ)</w:t>
      </w:r>
    </w:p>
    <w:p w14:paraId="337D6F4E" w14:textId="722E5981" w:rsidR="00552CB9" w:rsidRPr="00AA7984" w:rsidRDefault="00552CB9" w:rsidP="00552CB9">
      <w:pPr>
        <w:shd w:val="clear" w:color="auto" w:fill="FFFFFF"/>
        <w:jc w:val="center"/>
        <w:rPr>
          <w:b/>
          <w:szCs w:val="28"/>
        </w:rPr>
      </w:pPr>
      <w:r w:rsidRPr="00AA7984">
        <w:rPr>
          <w:b/>
          <w:szCs w:val="28"/>
        </w:rPr>
        <w:t>«ЯКУТСКИЙ ПЕДАГОГИЧЕСКИЙ КОЛЛЕДЖ им. С.Ф. ГОГОЛЕВА»</w:t>
      </w:r>
    </w:p>
    <w:p w14:paraId="6E23DF6C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713F1523" w14:textId="77777777" w:rsidR="00552CB9" w:rsidRPr="00C5241B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25"/>
        <w:gridCol w:w="2149"/>
        <w:gridCol w:w="3999"/>
      </w:tblGrid>
      <w:tr w:rsidR="00552CB9" w14:paraId="5779C210" w14:textId="77777777" w:rsidTr="002F4380">
        <w:tc>
          <w:tcPr>
            <w:tcW w:w="3553" w:type="dxa"/>
          </w:tcPr>
          <w:p w14:paraId="1C1AD6EE" w14:textId="1928A5D7" w:rsidR="00552CB9" w:rsidRPr="00C5241B" w:rsidRDefault="00461D60" w:rsidP="002F4380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14:paraId="4CB41BA3" w14:textId="4344AC81" w:rsidR="00552CB9" w:rsidRDefault="00552CB9" w:rsidP="002F4380">
            <w:r>
              <w:t xml:space="preserve">Заместитель директора по </w:t>
            </w:r>
            <w:r w:rsidR="00461D60">
              <w:t>УВР:</w:t>
            </w:r>
          </w:p>
          <w:p w14:paraId="34951861" w14:textId="0B811FA0" w:rsidR="00552CB9" w:rsidRPr="00C5241B" w:rsidRDefault="00552CB9" w:rsidP="006B64D9">
            <w:r>
              <w:t xml:space="preserve">____________ </w:t>
            </w:r>
            <w:r w:rsidR="006B64D9">
              <w:t>Шестакова Е.А.</w:t>
            </w:r>
          </w:p>
        </w:tc>
        <w:tc>
          <w:tcPr>
            <w:tcW w:w="2277" w:type="dxa"/>
          </w:tcPr>
          <w:p w14:paraId="56D504BF" w14:textId="77777777" w:rsidR="00552CB9" w:rsidRPr="00C5241B" w:rsidRDefault="00552CB9" w:rsidP="002F4380"/>
        </w:tc>
        <w:tc>
          <w:tcPr>
            <w:tcW w:w="4059" w:type="dxa"/>
          </w:tcPr>
          <w:p w14:paraId="4524067A" w14:textId="5C2D0467" w:rsidR="00552CB9" w:rsidRPr="00C5241B" w:rsidRDefault="00461D60" w:rsidP="002F4380">
            <w:pPr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1219502A" w14:textId="3C9AB4F8" w:rsidR="00552CB9" w:rsidRDefault="00552CB9" w:rsidP="002F4380">
            <w:r w:rsidRPr="00C5241B">
              <w:t>Директор</w:t>
            </w:r>
            <w:r w:rsidR="00461D60">
              <w:t>:</w:t>
            </w:r>
          </w:p>
          <w:p w14:paraId="70250690" w14:textId="77777777" w:rsidR="00552CB9" w:rsidRPr="00C5241B" w:rsidRDefault="00552CB9" w:rsidP="00AA7984">
            <w:r w:rsidRPr="00C5241B">
              <w:t xml:space="preserve"> ________</w:t>
            </w:r>
            <w:r>
              <w:t>_____</w:t>
            </w:r>
            <w:r w:rsidR="00AA7984">
              <w:t>Николаева И.И.</w:t>
            </w:r>
          </w:p>
        </w:tc>
      </w:tr>
      <w:tr w:rsidR="00552CB9" w14:paraId="51E13F23" w14:textId="77777777" w:rsidTr="002F4380">
        <w:tc>
          <w:tcPr>
            <w:tcW w:w="3553" w:type="dxa"/>
          </w:tcPr>
          <w:p w14:paraId="7516D479" w14:textId="77777777" w:rsidR="00552CB9" w:rsidRDefault="00552CB9" w:rsidP="002F4380"/>
          <w:p w14:paraId="07E21F0B" w14:textId="1AF3763C" w:rsidR="00552CB9" w:rsidRPr="00C5241B" w:rsidRDefault="00AA7984" w:rsidP="006B64D9">
            <w:r>
              <w:t>«____»______________202</w:t>
            </w:r>
            <w:r w:rsidR="006B64D9">
              <w:t>4</w:t>
            </w:r>
            <w:r w:rsidR="00552CB9">
              <w:t xml:space="preserve"> г.</w:t>
            </w:r>
          </w:p>
        </w:tc>
        <w:tc>
          <w:tcPr>
            <w:tcW w:w="2277" w:type="dxa"/>
          </w:tcPr>
          <w:p w14:paraId="08CDB0DB" w14:textId="77777777" w:rsidR="00552CB9" w:rsidRPr="00C5241B" w:rsidRDefault="00552CB9" w:rsidP="002F4380"/>
        </w:tc>
        <w:tc>
          <w:tcPr>
            <w:tcW w:w="4059" w:type="dxa"/>
          </w:tcPr>
          <w:p w14:paraId="161D5B59" w14:textId="77777777" w:rsidR="00461D60" w:rsidRDefault="00461D60" w:rsidP="006B64D9"/>
          <w:p w14:paraId="56067C74" w14:textId="1A9E4C73" w:rsidR="00552CB9" w:rsidRPr="00C5241B" w:rsidRDefault="00AA7984" w:rsidP="006B64D9">
            <w:r>
              <w:t>«____»______________202</w:t>
            </w:r>
            <w:r w:rsidR="006B64D9">
              <w:t>4</w:t>
            </w:r>
            <w:r w:rsidR="00552CB9">
              <w:t xml:space="preserve"> г.</w:t>
            </w:r>
          </w:p>
        </w:tc>
      </w:tr>
      <w:tr w:rsidR="00552CB9" w14:paraId="13F2CA14" w14:textId="77777777" w:rsidTr="002F4380">
        <w:tc>
          <w:tcPr>
            <w:tcW w:w="3553" w:type="dxa"/>
          </w:tcPr>
          <w:p w14:paraId="4940091E" w14:textId="77777777" w:rsidR="00552CB9" w:rsidRDefault="00552CB9" w:rsidP="002F4380"/>
        </w:tc>
        <w:tc>
          <w:tcPr>
            <w:tcW w:w="2277" w:type="dxa"/>
          </w:tcPr>
          <w:p w14:paraId="38AA90DA" w14:textId="77777777" w:rsidR="00552CB9" w:rsidRPr="00C5241B" w:rsidRDefault="00552CB9" w:rsidP="002F4380"/>
        </w:tc>
        <w:tc>
          <w:tcPr>
            <w:tcW w:w="4059" w:type="dxa"/>
          </w:tcPr>
          <w:p w14:paraId="0283C395" w14:textId="77777777" w:rsidR="00552CB9" w:rsidRDefault="00552CB9" w:rsidP="002F4380"/>
        </w:tc>
      </w:tr>
      <w:tr w:rsidR="00552CB9" w14:paraId="7056E191" w14:textId="77777777" w:rsidTr="002F4380">
        <w:tc>
          <w:tcPr>
            <w:tcW w:w="3553" w:type="dxa"/>
          </w:tcPr>
          <w:p w14:paraId="643F156B" w14:textId="77777777" w:rsidR="00552CB9" w:rsidRDefault="00552CB9" w:rsidP="002F4380"/>
        </w:tc>
        <w:tc>
          <w:tcPr>
            <w:tcW w:w="2277" w:type="dxa"/>
          </w:tcPr>
          <w:p w14:paraId="63258488" w14:textId="77777777" w:rsidR="00552CB9" w:rsidRPr="00C5241B" w:rsidRDefault="00552CB9" w:rsidP="002F4380"/>
        </w:tc>
        <w:tc>
          <w:tcPr>
            <w:tcW w:w="4059" w:type="dxa"/>
          </w:tcPr>
          <w:p w14:paraId="315A4D5E" w14:textId="77777777" w:rsidR="00552CB9" w:rsidRDefault="00552CB9" w:rsidP="002F4380"/>
        </w:tc>
      </w:tr>
    </w:tbl>
    <w:p w14:paraId="50187062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49C516B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BEC4C58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339709D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4DA1E3B1" w14:textId="77777777" w:rsidR="00552CB9" w:rsidRPr="00C5241B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6A8E108" w14:textId="77777777" w:rsidR="00552CB9" w:rsidRDefault="00552CB9" w:rsidP="00552C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14:paraId="27CDD7AF" w14:textId="7EABB40E" w:rsidR="00552CB9" w:rsidRDefault="008769A8" w:rsidP="00552C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вступительных испытаний</w:t>
      </w:r>
      <w:r w:rsidR="00552CB9">
        <w:rPr>
          <w:rFonts w:eastAsia="Calibri"/>
          <w:b/>
          <w:sz w:val="28"/>
          <w:szCs w:val="28"/>
        </w:rPr>
        <w:t xml:space="preserve"> </w:t>
      </w:r>
    </w:p>
    <w:p w14:paraId="1ED81E02" w14:textId="77777777" w:rsidR="00552CB9" w:rsidRDefault="00552CB9" w:rsidP="00552CB9">
      <w:pPr>
        <w:jc w:val="center"/>
        <w:rPr>
          <w:b/>
          <w:sz w:val="28"/>
        </w:rPr>
      </w:pPr>
      <w:r>
        <w:rPr>
          <w:b/>
          <w:sz w:val="28"/>
        </w:rPr>
        <w:t xml:space="preserve">специальность 53.02.01 Музыкальное образование </w:t>
      </w:r>
    </w:p>
    <w:p w14:paraId="6403E680" w14:textId="1C2781F0" w:rsidR="00552CB9" w:rsidRPr="00256737" w:rsidRDefault="00552CB9" w:rsidP="00552CB9">
      <w:pPr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 w:rsidR="00AA7984">
        <w:rPr>
          <w:rFonts w:eastAsia="Calibri"/>
        </w:rPr>
        <w:t>9</w:t>
      </w:r>
      <w:r w:rsidR="008769A8">
        <w:rPr>
          <w:rFonts w:eastAsia="Calibri"/>
        </w:rPr>
        <w:t>/11</w:t>
      </w:r>
      <w:r>
        <w:rPr>
          <w:rFonts w:eastAsia="Calibri"/>
        </w:rPr>
        <w:t xml:space="preserve"> класса, </w:t>
      </w:r>
      <w:r w:rsidRPr="006F4D36">
        <w:t>среднего общего образования</w:t>
      </w:r>
      <w:r w:rsidRPr="00256737">
        <w:t>)</w:t>
      </w:r>
    </w:p>
    <w:p w14:paraId="04AEAA0D" w14:textId="77777777" w:rsidR="00552CB9" w:rsidRDefault="00552CB9" w:rsidP="00552C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14:paraId="3BBE5744" w14:textId="77777777" w:rsidR="00552CB9" w:rsidRDefault="00552CB9" w:rsidP="00552CB9">
      <w:pPr>
        <w:spacing w:after="129" w:line="259" w:lineRule="auto"/>
        <w:ind w:right="5"/>
        <w:jc w:val="center"/>
      </w:pPr>
      <w:r w:rsidRPr="00552CB9">
        <w:rPr>
          <w:sz w:val="28"/>
        </w:rPr>
        <w:t>Квалификация</w:t>
      </w:r>
      <w:r>
        <w:rPr>
          <w:b/>
          <w:sz w:val="28"/>
        </w:rPr>
        <w:t xml:space="preserve">: учитель музыки, музыкальный руководитель </w:t>
      </w:r>
    </w:p>
    <w:p w14:paraId="10269B6E" w14:textId="77777777" w:rsidR="00552CB9" w:rsidRDefault="00552CB9" w:rsidP="00552CB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14:paraId="342588A1" w14:textId="77777777" w:rsidR="00552CB9" w:rsidRDefault="00552CB9" w:rsidP="00552CB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EF74EC6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095C3F2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C8ACF5D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4420251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35FCDF9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D6D7631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3B5BFA23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297DD5E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27143205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4CCFBF9C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8F69CAF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7E5DDB0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87662EF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0BE34EE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C015A96" w14:textId="77777777" w:rsidR="00552CB9" w:rsidRPr="00C5241B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AFD1B51" w14:textId="06FCDBB4" w:rsidR="00552CB9" w:rsidRDefault="00461D60" w:rsidP="00552CB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Якутск,</w:t>
      </w:r>
      <w:r w:rsidR="00AA7984">
        <w:rPr>
          <w:sz w:val="28"/>
          <w:szCs w:val="28"/>
        </w:rPr>
        <w:t xml:space="preserve"> 202</w:t>
      </w:r>
      <w:r w:rsidR="006B64D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14:paraId="2B0D986B" w14:textId="77777777" w:rsidR="00552CB9" w:rsidRDefault="00552CB9" w:rsidP="00552CB9">
      <w:pPr>
        <w:pStyle w:val="a3"/>
      </w:pPr>
    </w:p>
    <w:p w14:paraId="439CF7DE" w14:textId="77777777" w:rsidR="00552CB9" w:rsidRDefault="00552CB9" w:rsidP="00552CB9">
      <w:pPr>
        <w:pStyle w:val="a3"/>
      </w:pPr>
    </w:p>
    <w:p w14:paraId="77DDE5EC" w14:textId="77777777" w:rsidR="00552CB9" w:rsidRDefault="00552CB9" w:rsidP="00552CB9">
      <w:pPr>
        <w:pStyle w:val="a3"/>
      </w:pPr>
    </w:p>
    <w:p w14:paraId="16CA8C9E" w14:textId="2AE0545A" w:rsidR="00552CB9" w:rsidRDefault="00552CB9" w:rsidP="008769A8">
      <w:pPr>
        <w:numPr>
          <w:ilvl w:val="0"/>
          <w:numId w:val="2"/>
        </w:numPr>
        <w:spacing w:after="359" w:line="259" w:lineRule="auto"/>
        <w:ind w:hanging="240"/>
        <w:jc w:val="center"/>
      </w:pPr>
      <w:r>
        <w:rPr>
          <w:b/>
        </w:rPr>
        <w:lastRenderedPageBreak/>
        <w:t>Нормативная база реализации программы вступительных испытаний</w:t>
      </w:r>
    </w:p>
    <w:p w14:paraId="738142DE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 Настоящая программа вступительных испытаний творческой профессиональной направленности разработана в соответствии с: </w:t>
      </w:r>
    </w:p>
    <w:p w14:paraId="40EF24B3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Федеральным законом от 29.12.2012 № 273-ФЗ (ред. от 30.12.2021) «Об образовании в Российской Федерации»; </w:t>
      </w:r>
    </w:p>
    <w:p w14:paraId="315FD027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Приказом Минобрнауки России от 13.08.2014 № 993 (ред. от 17.05.2021) «Об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образование»; </w:t>
      </w:r>
    </w:p>
    <w:p w14:paraId="43C13BF0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Приказом Минпросвещения России от 02.09.2020 № 457 (ред. от 30.04.2021) «Об утверждении Порядка приема на обучение по образовательным программам среднего профессионального образования»; </w:t>
      </w:r>
    </w:p>
    <w:p w14:paraId="1B83594E" w14:textId="77777777" w:rsidR="00552CB9" w:rsidRDefault="00552CB9" w:rsidP="00552CB9">
      <w:pPr>
        <w:pStyle w:val="2"/>
        <w:spacing w:after="307"/>
        <w:ind w:left="657" w:right="721"/>
      </w:pPr>
      <w:r>
        <w:t xml:space="preserve">2. Цели и задачи вступительных испытаний </w:t>
      </w:r>
    </w:p>
    <w:p w14:paraId="1905B538" w14:textId="62A65DCC" w:rsidR="00552CB9" w:rsidRDefault="00552CB9" w:rsidP="008769A8">
      <w:pPr>
        <w:spacing w:line="360" w:lineRule="auto"/>
        <w:ind w:firstLine="708"/>
        <w:jc w:val="both"/>
      </w:pPr>
      <w:r>
        <w:t>Вступительные испытания проводятся с целью определения возможности абитуриентов осваивать соответствующую программу подготовки специалистов среднего звена</w:t>
      </w:r>
      <w:r w:rsidR="00494753">
        <w:t>.</w:t>
      </w:r>
      <w:r w:rsidR="00AA7984">
        <w:t xml:space="preserve"> </w:t>
      </w:r>
      <w:r w:rsidR="00494753">
        <w:t>Для</w:t>
      </w:r>
      <w:r w:rsidR="00AA7984">
        <w:t xml:space="preserve"> да</w:t>
      </w:r>
      <w:r w:rsidR="00494753">
        <w:t xml:space="preserve">нной </w:t>
      </w:r>
      <w:r w:rsidR="008769A8">
        <w:t>специальности</w:t>
      </w:r>
      <w:r w:rsidR="00AA7984">
        <w:t xml:space="preserve"> тре</w:t>
      </w:r>
      <w:r w:rsidR="00494753">
        <w:t>буется</w:t>
      </w:r>
      <w:r w:rsidR="00AA7984">
        <w:t xml:space="preserve"> наличие музыкальных способностей,</w:t>
      </w:r>
      <w:r w:rsidR="00494753">
        <w:t xml:space="preserve"> художественно-творческого потенциала и психологических качеств.</w:t>
      </w:r>
      <w:r>
        <w:t xml:space="preserve"> </w:t>
      </w:r>
    </w:p>
    <w:p w14:paraId="0B05DB72" w14:textId="03DEEA08" w:rsidR="00552CB9" w:rsidRDefault="00552CB9" w:rsidP="008769A8">
      <w:pPr>
        <w:spacing w:line="360" w:lineRule="auto"/>
        <w:ind w:firstLine="708"/>
        <w:jc w:val="both"/>
      </w:pPr>
      <w:r>
        <w:t xml:space="preserve">Задача вступительных испытаний – оценить уровень музыкальных способностей абитуриентов. </w:t>
      </w:r>
    </w:p>
    <w:p w14:paraId="1F337ECD" w14:textId="6E42F129" w:rsidR="00552CB9" w:rsidRDefault="000809B6" w:rsidP="008769A8">
      <w:pPr>
        <w:spacing w:line="360" w:lineRule="auto"/>
        <w:ind w:firstLine="24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3815F6" wp14:editId="249F30FE">
                <wp:simplePos x="0" y="0"/>
                <wp:positionH relativeFrom="column">
                  <wp:posOffset>3517900</wp:posOffset>
                </wp:positionH>
                <wp:positionV relativeFrom="paragraph">
                  <wp:posOffset>313055</wp:posOffset>
                </wp:positionV>
                <wp:extent cx="48895" cy="179705"/>
                <wp:effectExtent l="0" t="0" r="1270" b="2540"/>
                <wp:wrapNone/>
                <wp:docPr id="1" name="Group 4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79705"/>
                          <a:chOff x="0" y="0"/>
                          <a:chExt cx="48768" cy="179832"/>
                        </a:xfrm>
                      </wpg:grpSpPr>
                      <wps:wsp>
                        <wps:cNvPr id="2" name="Shape 64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768" cy="179832"/>
                          </a:xfrm>
                          <a:custGeom>
                            <a:avLst/>
                            <a:gdLst>
                              <a:gd name="T0" fmla="*/ 0 w 48768"/>
                              <a:gd name="T1" fmla="*/ 0 h 179832"/>
                              <a:gd name="T2" fmla="*/ 48768 w 48768"/>
                              <a:gd name="T3" fmla="*/ 0 h 179832"/>
                              <a:gd name="T4" fmla="*/ 48768 w 48768"/>
                              <a:gd name="T5" fmla="*/ 179832 h 179832"/>
                              <a:gd name="T6" fmla="*/ 0 w 48768"/>
                              <a:gd name="T7" fmla="*/ 179832 h 179832"/>
                              <a:gd name="T8" fmla="*/ 0 w 48768"/>
                              <a:gd name="T9" fmla="*/ 0 h 179832"/>
                              <a:gd name="T10" fmla="*/ 0 w 48768"/>
                              <a:gd name="T11" fmla="*/ 0 h 179832"/>
                              <a:gd name="T12" fmla="*/ 48768 w 48768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768" h="17983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7A9B" id="Group 4862" o:spid="_x0000_s1026" style="position:absolute;margin-left:277pt;margin-top:24.65pt;width:3.85pt;height:14.15pt;z-index:-251658240" coordsize="4876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">
                <v:shape id="Shape 6438" o:spid="_x0000_s1027" style="position:absolute;width:48768;height:179832;visibility:visible;mso-wrap-style:square;v-text-anchor:top" coordsize="487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fY8MA&#10;AADaAAAADwAAAGRycy9kb3ducmV2LnhtbESPQWvCQBSE7wX/w/KE3urGWKpEVxGh6CEXowePz+wz&#10;CWbfxt2tpv++Kwg9DjPzDbNY9aYVd3K+saxgPEpAEJdWN1wpOB6+P2YgfEDW2FomBb/kYbUcvC0w&#10;0/bBe7oXoRIRwj5DBXUIXSalL2sy6Ee2I47exTqDIUpXSe3wEeGmlWmSfEmDDceFGjva1FReix+j&#10;YJrmk9txv/7c5vk5d7bYydvlpNT7sF/PQQTqw3/41d5pBS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fY8MAAADaAAAADwAAAAAAAAAAAAAAAACYAgAAZHJzL2Rv&#10;d25yZXYueG1sUEsFBgAAAAAEAAQA9QAAAIgDAAAAAA==&#10;" path="m,l48768,r,179832l,179832,,e" fillcolor="silver" stroked="f" strokeweight="0">
                  <v:stroke miterlimit="83231f" joinstyle="miter"/>
                  <v:path arrowok="t" o:connecttype="custom" o:connectlocs="0,0;48768,0;48768,179832;0,179832;0,0" o:connectangles="0,0,0,0,0" textboxrect="0,0,48768,179832"/>
                </v:shape>
              </v:group>
            </w:pict>
          </mc:Fallback>
        </mc:AlternateContent>
      </w:r>
      <w:r w:rsidR="00552CB9">
        <w:t xml:space="preserve">Поступающие </w:t>
      </w:r>
      <w:r w:rsidR="00494753">
        <w:t>должны</w:t>
      </w:r>
      <w:r w:rsidR="00552CB9">
        <w:t xml:space="preserve"> предо</w:t>
      </w:r>
      <w:r w:rsidR="00494753">
        <w:t xml:space="preserve">ставить оригинал или ксерокопию </w:t>
      </w:r>
      <w:r w:rsidR="00552CB9">
        <w:t>документов, подтверждающих резуль</w:t>
      </w:r>
      <w:r w:rsidR="00494753">
        <w:t>таты индивидуальных достижений (портфолио).</w:t>
      </w:r>
      <w:r w:rsidR="006B64D9">
        <w:t xml:space="preserve"> </w:t>
      </w:r>
    </w:p>
    <w:p w14:paraId="15944210" w14:textId="77777777" w:rsidR="001E4705" w:rsidRDefault="001E4705" w:rsidP="001E4705">
      <w:pPr>
        <w:pStyle w:val="2"/>
        <w:spacing w:line="360" w:lineRule="auto"/>
        <w:ind w:left="0" w:right="0"/>
      </w:pPr>
    </w:p>
    <w:p w14:paraId="73B70D24" w14:textId="50FE528C" w:rsidR="00BD5B31" w:rsidRDefault="00BD5B31" w:rsidP="008769A8">
      <w:pPr>
        <w:pStyle w:val="2"/>
        <w:numPr>
          <w:ilvl w:val="0"/>
          <w:numId w:val="15"/>
        </w:numPr>
        <w:ind w:right="718"/>
      </w:pPr>
      <w:r>
        <w:t xml:space="preserve">Порядок проведения вступительных испытаний </w:t>
      </w:r>
    </w:p>
    <w:p w14:paraId="50801A29" w14:textId="77777777" w:rsidR="001E4705" w:rsidRPr="001E4705" w:rsidRDefault="001E4705" w:rsidP="001D1252">
      <w:pPr>
        <w:pStyle w:val="a5"/>
        <w:ind w:left="240"/>
      </w:pPr>
    </w:p>
    <w:p w14:paraId="5D7868F1" w14:textId="72A2609B" w:rsidR="001E4705" w:rsidRDefault="008769A8" w:rsidP="008769A8">
      <w:pPr>
        <w:spacing w:line="360" w:lineRule="auto"/>
        <w:ind w:firstLine="708"/>
        <w:jc w:val="both"/>
      </w:pPr>
      <w:r>
        <w:t>В процессе вступительных испытаний</w:t>
      </w:r>
      <w:r w:rsidR="001E4705">
        <w:t xml:space="preserve"> по специальности </w:t>
      </w:r>
      <w:r w:rsidR="001E4705">
        <w:rPr>
          <w:b/>
        </w:rPr>
        <w:t>53.02.01 Музыкальное образование</w:t>
      </w:r>
      <w:r w:rsidR="001E4705">
        <w:t xml:space="preserve"> выявляются потенциальные возможности поступающего для обучения по выбранной образовательной программе. </w:t>
      </w:r>
    </w:p>
    <w:p w14:paraId="6F5EBB6B" w14:textId="77777777" w:rsidR="001E4705" w:rsidRDefault="001E4705" w:rsidP="008769A8">
      <w:pPr>
        <w:spacing w:line="360" w:lineRule="auto"/>
        <w:jc w:val="both"/>
      </w:pPr>
      <w:r>
        <w:tab/>
        <w:t xml:space="preserve">Вступительные испытания по профессиональной подготовке проводятся в индивидуальной форме, в </w:t>
      </w:r>
      <w:r w:rsidR="00CB5064">
        <w:t>два</w:t>
      </w:r>
      <w:r>
        <w:t xml:space="preserve"> этапа с собеседованием.  </w:t>
      </w:r>
    </w:p>
    <w:p w14:paraId="2048D7DB" w14:textId="5A611544" w:rsidR="00BD5B31" w:rsidRDefault="001D1252" w:rsidP="008769A8">
      <w:pPr>
        <w:spacing w:line="360" w:lineRule="auto"/>
        <w:ind w:firstLine="852"/>
        <w:jc w:val="both"/>
      </w:pPr>
      <w:r>
        <w:t xml:space="preserve">Продолжительность собеседования в очной форме – не более 10 минут на каждого абитуриента. Собеседование проводится индивидуально, соблюдая очередность. </w:t>
      </w:r>
    </w:p>
    <w:p w14:paraId="258DBA43" w14:textId="77777777" w:rsidR="001D1252" w:rsidRDefault="001D1252" w:rsidP="008769A8">
      <w:pPr>
        <w:spacing w:line="360" w:lineRule="auto"/>
        <w:ind w:firstLine="852"/>
        <w:jc w:val="both"/>
      </w:pPr>
      <w:r>
        <w:t xml:space="preserve">Расписание вступительных испытаний (дата, время, группа и место проведения вступительного испытания и консультаций, дата объявления результатов) утверждается председателем приемной комиссии и размещается на официальном сайте Колледжа и информационном стенде приемной комиссии не позднее, чем за две недели до их проведения. </w:t>
      </w:r>
    </w:p>
    <w:p w14:paraId="492F5DAD" w14:textId="77777777" w:rsidR="005711D2" w:rsidRDefault="001D1252" w:rsidP="001D1252">
      <w:pPr>
        <w:spacing w:line="360" w:lineRule="auto"/>
      </w:pPr>
      <w:r>
        <w:lastRenderedPageBreak/>
        <w:t>Язык проведения вступительного испытания – русский, якутский.</w:t>
      </w:r>
    </w:p>
    <w:p w14:paraId="39299EAC" w14:textId="77777777" w:rsidR="005711D2" w:rsidRDefault="001D1252" w:rsidP="001D1252">
      <w:pPr>
        <w:spacing w:line="360" w:lineRule="auto"/>
      </w:pPr>
      <w:r>
        <w:t xml:space="preserve">Стиль одежды – деловой, опрятный. </w:t>
      </w:r>
    </w:p>
    <w:p w14:paraId="0CB90ABF" w14:textId="77777777" w:rsidR="001D1252" w:rsidRDefault="001D1252" w:rsidP="001D1252">
      <w:pPr>
        <w:spacing w:line="360" w:lineRule="auto"/>
      </w:pPr>
      <w:r>
        <w:t xml:space="preserve">Во время проведения вступительных испытаний абитуриенты должны соблюдать следующие правила поведения: </w:t>
      </w:r>
    </w:p>
    <w:p w14:paraId="31DE0832" w14:textId="77777777" w:rsidR="001D1252" w:rsidRDefault="001D1252" w:rsidP="001D1252">
      <w:pPr>
        <w:numPr>
          <w:ilvl w:val="0"/>
          <w:numId w:val="4"/>
        </w:numPr>
        <w:spacing w:after="210" w:line="259" w:lineRule="auto"/>
        <w:ind w:hanging="286"/>
        <w:jc w:val="both"/>
      </w:pPr>
      <w:r>
        <w:t xml:space="preserve">на вступительные испытания необходимо явиться строго по расписанию; </w:t>
      </w:r>
    </w:p>
    <w:p w14:paraId="2DED3298" w14:textId="77777777" w:rsidR="001D1252" w:rsidRDefault="001D1252" w:rsidP="001D1252">
      <w:pPr>
        <w:numPr>
          <w:ilvl w:val="0"/>
          <w:numId w:val="4"/>
        </w:numPr>
        <w:spacing w:after="187" w:line="259" w:lineRule="auto"/>
        <w:ind w:hanging="286"/>
        <w:jc w:val="both"/>
      </w:pPr>
      <w:r>
        <w:t xml:space="preserve">соблюдать тишину; </w:t>
      </w:r>
    </w:p>
    <w:p w14:paraId="7FBAAF2E" w14:textId="77777777" w:rsidR="001D1252" w:rsidRDefault="001D1252" w:rsidP="001D1252">
      <w:pPr>
        <w:numPr>
          <w:ilvl w:val="0"/>
          <w:numId w:val="4"/>
        </w:numPr>
        <w:spacing w:after="148" w:line="259" w:lineRule="auto"/>
        <w:ind w:hanging="286"/>
        <w:jc w:val="both"/>
      </w:pPr>
      <w:r>
        <w:t xml:space="preserve">работать самостоятельно. </w:t>
      </w:r>
    </w:p>
    <w:p w14:paraId="37DF803B" w14:textId="7F0A599E" w:rsidR="001D1252" w:rsidRDefault="00290877" w:rsidP="00290877">
      <w:pPr>
        <w:spacing w:after="26" w:line="375" w:lineRule="auto"/>
        <w:ind w:left="-5"/>
        <w:jc w:val="both"/>
      </w:pPr>
      <w:r>
        <w:t xml:space="preserve">             За </w:t>
      </w:r>
      <w:r w:rsidR="001D1252">
        <w:t xml:space="preserve">нарушение </w:t>
      </w:r>
      <w:r w:rsidR="001D1252">
        <w:tab/>
        <w:t xml:space="preserve">правил </w:t>
      </w:r>
      <w:r w:rsidR="001D1252">
        <w:tab/>
        <w:t>про</w:t>
      </w:r>
      <w:r>
        <w:t xml:space="preserve">ведения </w:t>
      </w:r>
      <w:r>
        <w:tab/>
        <w:t xml:space="preserve">испытаний </w:t>
      </w:r>
      <w:r>
        <w:tab/>
        <w:t>абитуриент удаляется</w:t>
      </w:r>
      <w:r w:rsidR="001D1252">
        <w:t xml:space="preserve"> </w:t>
      </w:r>
      <w:r w:rsidR="001D1252">
        <w:tab/>
        <w:t>с</w:t>
      </w:r>
      <w:r>
        <w:t>о вступительных</w:t>
      </w:r>
      <w:r w:rsidR="001D1252">
        <w:t xml:space="preserve"> испытани</w:t>
      </w:r>
      <w:r>
        <w:t>й</w:t>
      </w:r>
      <w:r w:rsidR="001D1252">
        <w:t xml:space="preserve"> с аннулированием результатов за выполненную работу, о чем составляется акт, утверждаемый приемной комиссией. </w:t>
      </w:r>
    </w:p>
    <w:p w14:paraId="14472F7A" w14:textId="77777777" w:rsidR="001D1252" w:rsidRDefault="001D1252" w:rsidP="001D1252">
      <w:pPr>
        <w:spacing w:line="360" w:lineRule="auto"/>
        <w:ind w:firstLine="708"/>
        <w:jc w:val="both"/>
      </w:pPr>
      <w:r>
        <w:t xml:space="preserve">Лица, не явившиеся на вступительные испытания без уважительных причин, зачислению не подлежат. При наличии уважительных причин, подтвержденных документами, поступающие могут допускаться к сдаче пропущенных вступительных испытаний по разрешению ответственного секретаря приемной комиссии в резервный день. </w:t>
      </w:r>
    </w:p>
    <w:p w14:paraId="09F51F35" w14:textId="77777777" w:rsidR="00AF3B88" w:rsidRPr="001A0451" w:rsidRDefault="001A0451" w:rsidP="001D1252">
      <w:pPr>
        <w:spacing w:line="360" w:lineRule="auto"/>
        <w:ind w:firstLine="708"/>
        <w:jc w:val="both"/>
      </w:pPr>
      <w:r>
        <w:t>На консультации проводится прослушивание программы, подготовленной абитуриентом, или подбор репертуара, с учетом возможностей испытуемого, помощь в подготовке к экзамену.</w:t>
      </w:r>
    </w:p>
    <w:p w14:paraId="6F9A5D19" w14:textId="77777777" w:rsidR="00AF3B88" w:rsidRDefault="00AF3B88" w:rsidP="00061D11">
      <w:pPr>
        <w:spacing w:line="360" w:lineRule="auto"/>
        <w:jc w:val="both"/>
      </w:pPr>
    </w:p>
    <w:p w14:paraId="0FF281FE" w14:textId="77777777" w:rsidR="00AF3B88" w:rsidRPr="00AF3B88" w:rsidRDefault="00AF3B88" w:rsidP="00AF3B88">
      <w:pPr>
        <w:pStyle w:val="1"/>
        <w:ind w:left="402" w:right="40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F3B88">
        <w:rPr>
          <w:rFonts w:ascii="Times New Roman" w:hAnsi="Times New Roman" w:cs="Times New Roman"/>
          <w:b/>
          <w:color w:val="auto"/>
          <w:sz w:val="24"/>
        </w:rPr>
        <w:t xml:space="preserve">Содержание вступительного испытания </w:t>
      </w:r>
    </w:p>
    <w:p w14:paraId="6571B521" w14:textId="77777777" w:rsidR="00AF3B88" w:rsidRDefault="00AF3B88" w:rsidP="00AF3B88">
      <w:pPr>
        <w:spacing w:after="180" w:line="259" w:lineRule="auto"/>
        <w:ind w:left="730"/>
      </w:pPr>
      <w:r>
        <w:rPr>
          <w:b/>
        </w:rPr>
        <w:t xml:space="preserve">Вступительные испытания включают в себя несколько этапов:  </w:t>
      </w:r>
    </w:p>
    <w:p w14:paraId="563E943F" w14:textId="77777777" w:rsidR="00AF3B88" w:rsidRDefault="00AF3B88" w:rsidP="00AF3B88">
      <w:pPr>
        <w:numPr>
          <w:ilvl w:val="0"/>
          <w:numId w:val="6"/>
        </w:numPr>
        <w:spacing w:after="172" w:line="259" w:lineRule="auto"/>
        <w:ind w:hanging="194"/>
      </w:pPr>
      <w:r>
        <w:rPr>
          <w:b/>
          <w:i/>
        </w:rPr>
        <w:t xml:space="preserve">этап:  </w:t>
      </w:r>
    </w:p>
    <w:p w14:paraId="39CA05E3" w14:textId="77777777" w:rsidR="00AF3B88" w:rsidRDefault="00AF3B88" w:rsidP="00CC6531">
      <w:pPr>
        <w:spacing w:line="360" w:lineRule="auto"/>
        <w:ind w:firstLine="360"/>
        <w:jc w:val="both"/>
      </w:pPr>
      <w:r>
        <w:t>Для</w:t>
      </w:r>
      <w:r w:rsidR="00CB5064">
        <w:t xml:space="preserve"> </w:t>
      </w:r>
      <w:r>
        <w:t xml:space="preserve">проверки </w:t>
      </w:r>
      <w:r>
        <w:rPr>
          <w:b/>
        </w:rPr>
        <w:t>наличия/отсутствия чистоты интонирования, выразительности исполнения детской песни с элементами театрализации</w:t>
      </w:r>
      <w:r>
        <w:t>:</w:t>
      </w:r>
    </w:p>
    <w:p w14:paraId="16509681" w14:textId="0D2F2A0F" w:rsidR="00AF3B88" w:rsidRDefault="00AF3B88" w:rsidP="00AF3B88">
      <w:pPr>
        <w:numPr>
          <w:ilvl w:val="1"/>
          <w:numId w:val="6"/>
        </w:numPr>
        <w:spacing w:line="360" w:lineRule="auto"/>
        <w:ind w:left="0" w:firstLine="284"/>
        <w:jc w:val="both"/>
      </w:pPr>
      <w:r>
        <w:t>Исполнить одно вокальное произведение (рекомендуется народная песня, произведение русской или зарубежной классики, современная песня) под фонограмму, под собственный аккомпанемент или без сопровождения</w:t>
      </w:r>
      <w:r w:rsidR="001A0451">
        <w:t xml:space="preserve"> (</w:t>
      </w:r>
      <w:r w:rsidR="001A0451">
        <w:rPr>
          <w:lang w:val="en-US"/>
        </w:rPr>
        <w:t>a</w:t>
      </w:r>
      <w:r w:rsidR="001A0451" w:rsidRPr="001A0451">
        <w:t xml:space="preserve"> </w:t>
      </w:r>
      <w:r w:rsidR="00CC6531">
        <w:rPr>
          <w:lang w:val="en-US"/>
        </w:rPr>
        <w:t>cappella</w:t>
      </w:r>
      <w:r w:rsidR="00CC6531" w:rsidRPr="001A0451">
        <w:t>)</w:t>
      </w:r>
      <w:r>
        <w:t xml:space="preserve">. </w:t>
      </w:r>
    </w:p>
    <w:p w14:paraId="2CAA9FD1" w14:textId="77777777" w:rsidR="00AF3B88" w:rsidRDefault="00AF3B88" w:rsidP="00AF3B88">
      <w:pPr>
        <w:numPr>
          <w:ilvl w:val="1"/>
          <w:numId w:val="6"/>
        </w:numPr>
        <w:spacing w:line="360" w:lineRule="auto"/>
        <w:ind w:left="0" w:firstLine="284"/>
        <w:jc w:val="both"/>
      </w:pPr>
      <w:r>
        <w:t xml:space="preserve">Исполнить и представить одну детскую песню в следующей последовательности:  </w:t>
      </w:r>
    </w:p>
    <w:p w14:paraId="28C1DD4F" w14:textId="77777777" w:rsidR="00AF3B88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 xml:space="preserve">объявить композитора, автора слов, название; </w:t>
      </w:r>
    </w:p>
    <w:p w14:paraId="3053E502" w14:textId="77777777" w:rsidR="00AF3B88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>исполнить детскую песню a-</w:t>
      </w:r>
      <w:proofErr w:type="spellStart"/>
      <w:r>
        <w:t>capella</w:t>
      </w:r>
      <w:proofErr w:type="spellEnd"/>
      <w:r>
        <w:t xml:space="preserve"> (два куплета) с элементами театрализации; </w:t>
      </w:r>
    </w:p>
    <w:p w14:paraId="1D85583E" w14:textId="77777777" w:rsidR="00CB5064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 xml:space="preserve">прочесть выразительно текст песни; </w:t>
      </w:r>
    </w:p>
    <w:p w14:paraId="1F970630" w14:textId="77777777" w:rsidR="00AF3B88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 xml:space="preserve">ответить на вопросы по песне: </w:t>
      </w:r>
    </w:p>
    <w:p w14:paraId="7FD513BC" w14:textId="77777777" w:rsidR="00AF3B88" w:rsidRDefault="00AF3B88" w:rsidP="00AF3B88">
      <w:pPr>
        <w:numPr>
          <w:ilvl w:val="2"/>
          <w:numId w:val="9"/>
        </w:numPr>
        <w:spacing w:line="360" w:lineRule="auto"/>
        <w:ind w:left="0" w:hanging="154"/>
        <w:jc w:val="both"/>
      </w:pPr>
      <w:r>
        <w:t xml:space="preserve">Для какого возраста может быть рекомендована эта песня? </w:t>
      </w:r>
    </w:p>
    <w:p w14:paraId="2C630B42" w14:textId="77777777" w:rsidR="00AF3B88" w:rsidRDefault="00AF3B88" w:rsidP="00AF3B88">
      <w:pPr>
        <w:numPr>
          <w:ilvl w:val="2"/>
          <w:numId w:val="9"/>
        </w:numPr>
        <w:spacing w:line="360" w:lineRule="auto"/>
        <w:ind w:left="0" w:hanging="154"/>
        <w:jc w:val="both"/>
      </w:pPr>
      <w:r>
        <w:t xml:space="preserve">Подберите 3-5 определений характера песни. </w:t>
      </w:r>
    </w:p>
    <w:p w14:paraId="6EB3B578" w14:textId="77777777" w:rsidR="00AF3B88" w:rsidRDefault="00AF3B88" w:rsidP="00AF3B88">
      <w:pPr>
        <w:numPr>
          <w:ilvl w:val="2"/>
          <w:numId w:val="9"/>
        </w:numPr>
        <w:spacing w:line="360" w:lineRule="auto"/>
        <w:ind w:left="0" w:hanging="154"/>
        <w:jc w:val="both"/>
      </w:pPr>
      <w:r>
        <w:lastRenderedPageBreak/>
        <w:t xml:space="preserve">Чему учит эта песня/основная идея? </w:t>
      </w:r>
    </w:p>
    <w:p w14:paraId="7F45BC45" w14:textId="77777777" w:rsidR="00AF3B88" w:rsidRDefault="00AF3B88" w:rsidP="00AF3B88">
      <w:pPr>
        <w:numPr>
          <w:ilvl w:val="0"/>
          <w:numId w:val="6"/>
        </w:numPr>
        <w:spacing w:line="360" w:lineRule="auto"/>
        <w:ind w:left="0" w:hanging="194"/>
      </w:pPr>
      <w:r>
        <w:rPr>
          <w:b/>
          <w:i/>
        </w:rPr>
        <w:t xml:space="preserve">этап:  </w:t>
      </w:r>
    </w:p>
    <w:p w14:paraId="315490B0" w14:textId="77777777" w:rsidR="00AF3B88" w:rsidRDefault="00AF3B88" w:rsidP="00CC6531">
      <w:pPr>
        <w:spacing w:line="360" w:lineRule="auto"/>
        <w:ind w:firstLine="708"/>
        <w:jc w:val="both"/>
      </w:pPr>
      <w:r>
        <w:t xml:space="preserve">Для проверки </w:t>
      </w:r>
      <w:r>
        <w:rPr>
          <w:b/>
        </w:rPr>
        <w:t>наличия/отсутствия</w:t>
      </w:r>
      <w:r w:rsidR="00CB5064">
        <w:rPr>
          <w:b/>
        </w:rPr>
        <w:t xml:space="preserve"> </w:t>
      </w:r>
      <w:r>
        <w:rPr>
          <w:b/>
        </w:rPr>
        <w:t xml:space="preserve">музыкального слуха, музыкальной памяти, чувства метроритма, координации, </w:t>
      </w:r>
      <w:r>
        <w:t xml:space="preserve">предлагается: </w:t>
      </w:r>
    </w:p>
    <w:p w14:paraId="143F7FE4" w14:textId="77777777" w:rsidR="00AF3B88" w:rsidRDefault="00AF3B88" w:rsidP="00AF3B88">
      <w:pPr>
        <w:numPr>
          <w:ilvl w:val="2"/>
          <w:numId w:val="8"/>
        </w:numPr>
        <w:spacing w:line="360" w:lineRule="auto"/>
        <w:ind w:left="0" w:hanging="10"/>
        <w:jc w:val="both"/>
      </w:pPr>
      <w:r>
        <w:t xml:space="preserve">исполнить одно произведение инструментального жанра (для поступающих, имеющих музыкально-инструментальную подготовку на базе ДШИ, ДМШ); </w:t>
      </w:r>
    </w:p>
    <w:p w14:paraId="6319FA09" w14:textId="77777777" w:rsidR="00AF3B88" w:rsidRDefault="00AF3B88" w:rsidP="00AF3B88">
      <w:pPr>
        <w:numPr>
          <w:ilvl w:val="2"/>
          <w:numId w:val="8"/>
        </w:numPr>
        <w:spacing w:line="360" w:lineRule="auto"/>
        <w:ind w:left="0" w:hanging="10"/>
        <w:jc w:val="both"/>
      </w:pPr>
      <w:r>
        <w:rPr>
          <w:b/>
        </w:rPr>
        <w:t>выполнить творческие задания</w:t>
      </w:r>
      <w:r>
        <w:t xml:space="preserve"> (для поступающих, не имеющих музыкально</w:t>
      </w:r>
      <w:r w:rsidR="00CB5064">
        <w:t xml:space="preserve"> </w:t>
      </w:r>
      <w:r>
        <w:t xml:space="preserve">инструментальную подготовку): </w:t>
      </w:r>
    </w:p>
    <w:p w14:paraId="769A0B8D" w14:textId="77777777" w:rsidR="00AF3B88" w:rsidRDefault="005D64F4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уметь определять движение мелодии </w:t>
      </w:r>
      <w:r w:rsidR="00AF3B88">
        <w:t>(в</w:t>
      </w:r>
      <w:r>
        <w:t>ерх или вниз</w:t>
      </w:r>
      <w:r w:rsidR="00AF3B88">
        <w:t xml:space="preserve">) на слух звуки, исполненные последовательно </w:t>
      </w:r>
    </w:p>
    <w:p w14:paraId="0EBA09BA" w14:textId="77777777" w:rsidR="00AF3B88" w:rsidRDefault="00AF3B88" w:rsidP="00AF3B88">
      <w:pPr>
        <w:spacing w:line="360" w:lineRule="auto"/>
      </w:pPr>
      <w:r>
        <w:t xml:space="preserve">(проверка наличия/отсутствия </w:t>
      </w:r>
      <w:r>
        <w:rPr>
          <w:b/>
        </w:rPr>
        <w:t>музыкального слуха</w:t>
      </w:r>
      <w:r>
        <w:t xml:space="preserve">); </w:t>
      </w:r>
    </w:p>
    <w:p w14:paraId="1213CE75" w14:textId="77777777" w:rsidR="00AF3B88" w:rsidRDefault="00AF3B88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>повторить голосом звук, исполненный на инструменте, на удобный слог («ля», «</w:t>
      </w:r>
      <w:proofErr w:type="spellStart"/>
      <w:r>
        <w:t>лё</w:t>
      </w:r>
      <w:proofErr w:type="spellEnd"/>
      <w:r>
        <w:t xml:space="preserve">», «до» или др.) (проверка наличия/отсутствия </w:t>
      </w:r>
      <w:r>
        <w:rPr>
          <w:b/>
        </w:rPr>
        <w:t>музыкального слуха</w:t>
      </w:r>
      <w:r>
        <w:t xml:space="preserve">); </w:t>
      </w:r>
    </w:p>
    <w:p w14:paraId="1CE42696" w14:textId="77777777" w:rsidR="00AF3B88" w:rsidRDefault="00AF3B88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запомнить предложенную мелодию, повторить голосом со словами или на слог </w:t>
      </w:r>
    </w:p>
    <w:p w14:paraId="77A9184A" w14:textId="77777777" w:rsidR="00AF3B88" w:rsidRDefault="00AF3B88" w:rsidP="00AF3B88">
      <w:pPr>
        <w:spacing w:line="360" w:lineRule="auto"/>
      </w:pPr>
      <w:r>
        <w:t xml:space="preserve">(проверка наличия/отсутствия </w:t>
      </w:r>
      <w:r>
        <w:rPr>
          <w:b/>
        </w:rPr>
        <w:t>музыкальной памяти</w:t>
      </w:r>
      <w:r>
        <w:t xml:space="preserve">); </w:t>
      </w:r>
    </w:p>
    <w:p w14:paraId="2D15B9E2" w14:textId="77777777" w:rsidR="00AF3B88" w:rsidRDefault="00AF3B88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прохлопать/простучать предложенные ритмические рисунки (проверка наличия/отсутствия </w:t>
      </w:r>
      <w:r>
        <w:rPr>
          <w:b/>
        </w:rPr>
        <w:t>чувства метроритма</w:t>
      </w:r>
      <w:r>
        <w:t xml:space="preserve">); </w:t>
      </w:r>
    </w:p>
    <w:p w14:paraId="5D6A5417" w14:textId="71404FAE" w:rsidR="001A0451" w:rsidRDefault="00AF3B88" w:rsidP="001A0451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повторить за экзаменатором движения рук (проверка наличия/отсутствия </w:t>
      </w:r>
      <w:r>
        <w:rPr>
          <w:b/>
        </w:rPr>
        <w:t>координации движений</w:t>
      </w:r>
      <w:r>
        <w:t xml:space="preserve">). </w:t>
      </w:r>
    </w:p>
    <w:p w14:paraId="4B3DAC90" w14:textId="77777777" w:rsidR="00061D11" w:rsidRDefault="00061D11" w:rsidP="00061D11">
      <w:pPr>
        <w:spacing w:line="360" w:lineRule="auto"/>
        <w:jc w:val="both"/>
      </w:pPr>
    </w:p>
    <w:p w14:paraId="5328CDA5" w14:textId="77777777" w:rsidR="0063150E" w:rsidRPr="0063150E" w:rsidRDefault="0063150E" w:rsidP="0063150E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0E">
        <w:rPr>
          <w:rFonts w:ascii="Times New Roman" w:hAnsi="Times New Roman" w:cs="Times New Roman"/>
          <w:b/>
          <w:color w:val="auto"/>
          <w:sz w:val="24"/>
          <w:szCs w:val="24"/>
        </w:rPr>
        <w:t>Собеседование</w:t>
      </w:r>
    </w:p>
    <w:p w14:paraId="5F66243B" w14:textId="77777777" w:rsidR="0063150E" w:rsidRPr="0063150E" w:rsidRDefault="0063150E" w:rsidP="00CC6531">
      <w:pPr>
        <w:spacing w:line="360" w:lineRule="auto"/>
        <w:ind w:firstLine="708"/>
        <w:jc w:val="both"/>
      </w:pPr>
      <w:r w:rsidRPr="0063150E">
        <w:t xml:space="preserve">Для проверки </w:t>
      </w:r>
      <w:r w:rsidRPr="0063150E">
        <w:rPr>
          <w:b/>
        </w:rPr>
        <w:t>речевой культуры и ориентирования в педагогической ситуации</w:t>
      </w:r>
      <w:r w:rsidRPr="0063150E">
        <w:t xml:space="preserve"> проводится собеседование с целью выявления общей культуры, в том числе знаний о смежных видах искусства и педагогических наклонностей. </w:t>
      </w:r>
    </w:p>
    <w:p w14:paraId="6C88DDD9" w14:textId="77777777" w:rsidR="0063150E" w:rsidRPr="0063150E" w:rsidRDefault="0063150E" w:rsidP="0063150E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КРИТЕРИИ ВЫПОЛНЕНИЯ ТВОРЧЕСКОГО ЗАДАНИЯ </w:t>
      </w:r>
    </w:p>
    <w:p w14:paraId="59B3B5AE" w14:textId="77777777" w:rsidR="0063150E" w:rsidRDefault="0063150E" w:rsidP="00CC6531">
      <w:pPr>
        <w:spacing w:line="360" w:lineRule="auto"/>
        <w:ind w:firstLine="708"/>
        <w:jc w:val="both"/>
      </w:pPr>
      <w:r>
        <w:t xml:space="preserve">Успешное прохождение вступительных испытаний подтверждает наличие у поступающих </w:t>
      </w:r>
      <w:r>
        <w:rPr>
          <w:b/>
        </w:rPr>
        <w:t xml:space="preserve">музыкально-педагогических способностей, </w:t>
      </w:r>
      <w:r>
        <w:t xml:space="preserve">соответствующих следующим критериям: </w:t>
      </w:r>
    </w:p>
    <w:p w14:paraId="5E4DCB1F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>чистота интонирования</w:t>
      </w:r>
      <w:r>
        <w:rPr>
          <w:i/>
        </w:rPr>
        <w:t>;</w:t>
      </w:r>
    </w:p>
    <w:p w14:paraId="69764837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выразительность исполнения детской песни с элементами театрализации; </w:t>
      </w:r>
    </w:p>
    <w:p w14:paraId="79BD4BA8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музыкальный слух; </w:t>
      </w:r>
    </w:p>
    <w:p w14:paraId="6E0C5886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музыкальная память; </w:t>
      </w:r>
    </w:p>
    <w:p w14:paraId="6AAD0D7B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чувство метроритма; </w:t>
      </w:r>
    </w:p>
    <w:p w14:paraId="0BEB0AD1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координация движений в соответствии с характером музыки; </w:t>
      </w:r>
    </w:p>
    <w:p w14:paraId="530AB350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lastRenderedPageBreak/>
        <w:t xml:space="preserve">речевая культура; </w:t>
      </w:r>
    </w:p>
    <w:p w14:paraId="5C8DF787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ориентирование в педагогической ситуации. </w:t>
      </w:r>
    </w:p>
    <w:p w14:paraId="4D5DCC5C" w14:textId="77777777" w:rsidR="0063150E" w:rsidRDefault="0063150E" w:rsidP="0063150E">
      <w:pPr>
        <w:spacing w:after="187" w:line="259" w:lineRule="auto"/>
      </w:pPr>
    </w:p>
    <w:p w14:paraId="2275C8DB" w14:textId="77777777" w:rsidR="0063150E" w:rsidRPr="0063150E" w:rsidRDefault="0063150E" w:rsidP="00CC6531">
      <w:pPr>
        <w:pStyle w:val="1"/>
        <w:ind w:left="402" w:right="40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0E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 РЕЗУЛЬТАТОВ ВСТУПИТЕЛЬНОГО ИСПЫТАНИЯ</w:t>
      </w:r>
    </w:p>
    <w:p w14:paraId="1BA72E76" w14:textId="2CDB9402" w:rsidR="0063150E" w:rsidRDefault="0063150E" w:rsidP="00CC6531">
      <w:pPr>
        <w:spacing w:line="360" w:lineRule="auto"/>
        <w:ind w:firstLine="852"/>
        <w:jc w:val="both"/>
      </w:pPr>
      <w:r>
        <w:rPr>
          <w:sz w:val="27"/>
        </w:rPr>
        <w:t>Результаты вступительн</w:t>
      </w:r>
      <w:r w:rsidR="00CC6531">
        <w:rPr>
          <w:sz w:val="27"/>
        </w:rPr>
        <w:t>ых испытаний оцениваются по 40-</w:t>
      </w:r>
      <w:r>
        <w:rPr>
          <w:sz w:val="27"/>
        </w:rPr>
        <w:t xml:space="preserve">балльной шкале. </w:t>
      </w:r>
    </w:p>
    <w:p w14:paraId="77AE217B" w14:textId="77777777" w:rsidR="0063150E" w:rsidRDefault="0063150E" w:rsidP="00CC6531">
      <w:pPr>
        <w:spacing w:line="360" w:lineRule="auto"/>
        <w:jc w:val="both"/>
      </w:pPr>
      <w:r>
        <w:rPr>
          <w:sz w:val="27"/>
        </w:rPr>
        <w:t xml:space="preserve"> Общее количество баллов складывается из суммирования баллов, выставляемых за уровень проявления каждого критерия: </w:t>
      </w:r>
    </w:p>
    <w:p w14:paraId="6E4769DC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баллов – критерий не выявлен; </w:t>
      </w:r>
    </w:p>
    <w:p w14:paraId="44B518A1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балл – низкий уровень; </w:t>
      </w:r>
    </w:p>
    <w:p w14:paraId="727EAE21" w14:textId="77777777" w:rsidR="0063150E" w:rsidRP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балла – уровень ниже среднего; </w:t>
      </w:r>
    </w:p>
    <w:p w14:paraId="00EB196F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 балла - средний уровень; </w:t>
      </w:r>
    </w:p>
    <w:p w14:paraId="563B6B19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 w:rsidRPr="0063150E">
        <w:rPr>
          <w:sz w:val="27"/>
        </w:rPr>
        <w:t xml:space="preserve"> балла - уровень выше среднего; </w:t>
      </w:r>
    </w:p>
    <w:p w14:paraId="40888BA1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 w:rsidRPr="0063150E">
        <w:rPr>
          <w:sz w:val="27"/>
        </w:rPr>
        <w:t xml:space="preserve"> баллов - высокий уровень. </w:t>
      </w:r>
    </w:p>
    <w:p w14:paraId="516173DB" w14:textId="77777777" w:rsidR="0063150E" w:rsidRPr="0063150E" w:rsidRDefault="0063150E" w:rsidP="0063150E">
      <w:pPr>
        <w:spacing w:line="360" w:lineRule="auto"/>
        <w:rPr>
          <w:b/>
        </w:rPr>
      </w:pPr>
      <w:r w:rsidRPr="0063150E">
        <w:rPr>
          <w:b/>
          <w:sz w:val="27"/>
        </w:rPr>
        <w:t xml:space="preserve">Критерии оценки: </w:t>
      </w:r>
    </w:p>
    <w:p w14:paraId="22A686A1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чистота интонирования (0-5 баллов); </w:t>
      </w:r>
    </w:p>
    <w:p w14:paraId="6987A1CE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выразительность исполнения детской песни с элементами театрализации (0-5 баллов); </w:t>
      </w:r>
    </w:p>
    <w:p w14:paraId="13575B71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музыкальный слух (0-5 баллов); </w:t>
      </w:r>
    </w:p>
    <w:p w14:paraId="195BBE58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музыкальная память (0-5 баллов); </w:t>
      </w:r>
    </w:p>
    <w:p w14:paraId="6FA1E399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чувство метроритма (0-5 баллов); </w:t>
      </w:r>
    </w:p>
    <w:p w14:paraId="30A5562D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координация движений в соответствии с характером музыки (0-5 баллов); </w:t>
      </w:r>
    </w:p>
    <w:p w14:paraId="51E7BDE9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речевая культура (0-5 баллов); </w:t>
      </w:r>
    </w:p>
    <w:p w14:paraId="426D6B03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ориентирование в педагогической ситуации (0-5 баллов). </w:t>
      </w:r>
    </w:p>
    <w:p w14:paraId="7AAF23FC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t xml:space="preserve">Результаты вступительных испытаний отражаются в итоговой ведомости в цифровом выражении и в графе зачет (не зачет): </w:t>
      </w:r>
    </w:p>
    <w:p w14:paraId="2C0468D8" w14:textId="77777777" w:rsidR="0063150E" w:rsidRDefault="0063150E" w:rsidP="0063150E">
      <w:pPr>
        <w:spacing w:line="360" w:lineRule="auto"/>
        <w:jc w:val="both"/>
      </w:pPr>
      <w:r>
        <w:t xml:space="preserve">Итоговый балл выводится из среднего значения баллов, выставленных отдельно каждым членом комиссии. </w:t>
      </w:r>
    </w:p>
    <w:p w14:paraId="4036E855" w14:textId="77777777" w:rsidR="0063150E" w:rsidRPr="0063150E" w:rsidRDefault="0063150E" w:rsidP="0063150E">
      <w:pPr>
        <w:spacing w:line="360" w:lineRule="auto"/>
        <w:jc w:val="both"/>
      </w:pPr>
    </w:p>
    <w:tbl>
      <w:tblPr>
        <w:tblStyle w:val="TableGrid"/>
        <w:tblW w:w="10096" w:type="dxa"/>
        <w:tblInd w:w="-14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7"/>
        <w:gridCol w:w="5389"/>
      </w:tblGrid>
      <w:tr w:rsidR="0054738B" w14:paraId="6536B442" w14:textId="77777777" w:rsidTr="002F4380">
        <w:trPr>
          <w:trHeight w:val="45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D1C2" w14:textId="77777777" w:rsidR="0054738B" w:rsidRDefault="0054738B" w:rsidP="002F4380">
            <w:pPr>
              <w:spacing w:line="259" w:lineRule="auto"/>
            </w:pPr>
            <w:r>
              <w:rPr>
                <w:i/>
              </w:rPr>
              <w:t xml:space="preserve">Итоговый балл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C0E3" w14:textId="77777777" w:rsidR="0054738B" w:rsidRDefault="0054738B" w:rsidP="002F4380">
            <w:pPr>
              <w:spacing w:line="259" w:lineRule="auto"/>
              <w:ind w:left="2"/>
            </w:pPr>
            <w:r>
              <w:rPr>
                <w:i/>
              </w:rPr>
              <w:t xml:space="preserve">Оценка </w:t>
            </w:r>
          </w:p>
        </w:tc>
      </w:tr>
      <w:tr w:rsidR="0054738B" w14:paraId="648D0EAF" w14:textId="77777777" w:rsidTr="002F4380">
        <w:trPr>
          <w:trHeight w:val="4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21D" w14:textId="77777777" w:rsidR="0054738B" w:rsidRDefault="0054738B" w:rsidP="002F4380">
            <w:pPr>
              <w:spacing w:line="259" w:lineRule="auto"/>
            </w:pPr>
            <w:r>
              <w:t xml:space="preserve">28-40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A014" w14:textId="77777777" w:rsidR="0054738B" w:rsidRDefault="0054738B" w:rsidP="002F4380">
            <w:pPr>
              <w:spacing w:line="259" w:lineRule="auto"/>
              <w:ind w:left="2"/>
            </w:pPr>
            <w:r>
              <w:t xml:space="preserve">зачтено </w:t>
            </w:r>
          </w:p>
        </w:tc>
      </w:tr>
      <w:tr w:rsidR="0054738B" w14:paraId="28ECD56B" w14:textId="77777777" w:rsidTr="002F4380">
        <w:trPr>
          <w:trHeight w:val="4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2D50" w14:textId="77777777" w:rsidR="0054738B" w:rsidRDefault="0054738B" w:rsidP="002F4380">
            <w:pPr>
              <w:spacing w:line="259" w:lineRule="auto"/>
            </w:pPr>
            <w:r>
              <w:lastRenderedPageBreak/>
              <w:t xml:space="preserve">0-27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1274" w14:textId="77777777" w:rsidR="0054738B" w:rsidRDefault="0054738B" w:rsidP="002F4380">
            <w:pPr>
              <w:spacing w:line="259" w:lineRule="auto"/>
              <w:ind w:left="2"/>
            </w:pPr>
            <w:r>
              <w:t xml:space="preserve">не зачтено </w:t>
            </w:r>
          </w:p>
        </w:tc>
      </w:tr>
    </w:tbl>
    <w:p w14:paraId="20C42537" w14:textId="77777777" w:rsidR="00552CB9" w:rsidRDefault="00552CB9" w:rsidP="0063150E">
      <w:pPr>
        <w:spacing w:line="360" w:lineRule="auto"/>
      </w:pPr>
    </w:p>
    <w:p w14:paraId="36C2BB46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Абитуриенту, предоставившему портфолио творческих и научных достижений, добавляется дополнительно 1 балл к итоговому баллу. </w:t>
      </w:r>
    </w:p>
    <w:p w14:paraId="67973BA0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Рейтинговый балл для абитуриентов, поступающих на специальность </w:t>
      </w:r>
      <w:r>
        <w:rPr>
          <w:b/>
        </w:rPr>
        <w:t xml:space="preserve">53.02.01 Музыкальное образование </w:t>
      </w:r>
      <w:r>
        <w:t xml:space="preserve">определяется на основании оценок, указанных в аттестате, и результатов вступительных испытаний – зачет. </w:t>
      </w:r>
    </w:p>
    <w:p w14:paraId="2FD7691B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В случае спорной ситуации, когда на одно оставшееся место претендуют два и </w:t>
      </w:r>
    </w:p>
    <w:p w14:paraId="75E7ED93" w14:textId="77777777" w:rsidR="0054738B" w:rsidRDefault="0054738B" w:rsidP="0054738B">
      <w:pPr>
        <w:spacing w:line="360" w:lineRule="auto"/>
      </w:pPr>
      <w:r>
        <w:t xml:space="preserve">более абитуриента с одинаковым баллом аттестата, учитывается итоговый балл, набранный на вступительных испытаниях.  </w:t>
      </w:r>
    </w:p>
    <w:p w14:paraId="5D920627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Вступительное испытание оформляется протоколом, в котором фиксируются вопросы к поступающему и комментарии экзаменаторов. </w:t>
      </w:r>
    </w:p>
    <w:p w14:paraId="4602F9C8" w14:textId="77777777" w:rsidR="00DC3B5D" w:rsidRDefault="00DC3B5D" w:rsidP="00DC3B5D">
      <w:pPr>
        <w:spacing w:line="360" w:lineRule="auto"/>
        <w:ind w:firstLine="358"/>
      </w:pPr>
      <w:r>
        <w:t xml:space="preserve">Учет индивидуальных достижений происходит путем присвоения баллов за предоставленные оригиналы документов, подтверждающих статус победителя и призера в конкурсных мероприятиях: </w:t>
      </w:r>
    </w:p>
    <w:p w14:paraId="7B3551E8" w14:textId="77777777" w:rsidR="00DC3B5D" w:rsidRDefault="00DC3B5D" w:rsidP="00DC3B5D">
      <w:pPr>
        <w:numPr>
          <w:ilvl w:val="0"/>
          <w:numId w:val="14"/>
        </w:numPr>
        <w:spacing w:line="360" w:lineRule="auto"/>
        <w:ind w:left="0" w:hanging="360"/>
        <w:jc w:val="both"/>
      </w:pPr>
      <w:r>
        <w:t xml:space="preserve">районный, городской уровень, победитель – 2 балла, призер – 1 балл; </w:t>
      </w:r>
    </w:p>
    <w:p w14:paraId="479432D5" w14:textId="77777777" w:rsidR="00DC3B5D" w:rsidRDefault="00DC3B5D" w:rsidP="00DC3B5D">
      <w:pPr>
        <w:numPr>
          <w:ilvl w:val="0"/>
          <w:numId w:val="14"/>
        </w:numPr>
        <w:spacing w:line="360" w:lineRule="auto"/>
        <w:ind w:left="0" w:hanging="360"/>
        <w:jc w:val="both"/>
      </w:pPr>
      <w:r>
        <w:t xml:space="preserve">областной уровень, победитель – 3 балла, призер – 2 балла; </w:t>
      </w:r>
    </w:p>
    <w:p w14:paraId="1B6EF178" w14:textId="77777777" w:rsidR="00DC3B5D" w:rsidRDefault="00DC3B5D" w:rsidP="00DC3B5D">
      <w:pPr>
        <w:numPr>
          <w:ilvl w:val="0"/>
          <w:numId w:val="14"/>
        </w:numPr>
        <w:spacing w:after="175" w:line="259" w:lineRule="auto"/>
        <w:ind w:right="561" w:hanging="360"/>
        <w:jc w:val="both"/>
      </w:pPr>
      <w:r>
        <w:t xml:space="preserve">федеральный уровень, победитель – 4 балла, призер – 3 балла; </w:t>
      </w:r>
    </w:p>
    <w:p w14:paraId="0A324524" w14:textId="77777777" w:rsidR="00DC3B5D" w:rsidRDefault="00DC3B5D" w:rsidP="00DC3B5D">
      <w:pPr>
        <w:numPr>
          <w:ilvl w:val="0"/>
          <w:numId w:val="14"/>
        </w:numPr>
        <w:spacing w:after="126" w:line="259" w:lineRule="auto"/>
        <w:ind w:right="561" w:hanging="360"/>
        <w:jc w:val="both"/>
      </w:pPr>
      <w:r>
        <w:t xml:space="preserve">международный уровень, победитель – 5 баллов, призер – 4 балла; </w:t>
      </w:r>
    </w:p>
    <w:p w14:paraId="35B258B2" w14:textId="646708DE" w:rsidR="00552CB9" w:rsidRDefault="00552CB9" w:rsidP="00552CB9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балла вступительных испытаний и среднего </w:t>
      </w:r>
      <w:r w:rsidRPr="00773F12">
        <w:rPr>
          <w:u w:val="single"/>
        </w:rPr>
        <w:t>балла аттестата</w:t>
      </w:r>
      <w:r w:rsidRPr="00773F12">
        <w:t xml:space="preserve"> (Общий балл зачисления = максимальный балл вступительных испытаний +средний балл аттестата).</w:t>
      </w:r>
    </w:p>
    <w:p w14:paraId="5FCC1D90" w14:textId="34971340" w:rsidR="00061D11" w:rsidRDefault="00061D11" w:rsidP="00552CB9">
      <w:pPr>
        <w:spacing w:line="360" w:lineRule="auto"/>
        <w:ind w:firstLine="567"/>
        <w:jc w:val="both"/>
      </w:pPr>
    </w:p>
    <w:p w14:paraId="7EC9DC07" w14:textId="77777777" w:rsidR="00CC6531" w:rsidRDefault="00CC6531" w:rsidP="00061D11">
      <w:pPr>
        <w:jc w:val="right"/>
        <w:rPr>
          <w:sz w:val="28"/>
          <w:szCs w:val="28"/>
        </w:rPr>
      </w:pPr>
    </w:p>
    <w:p w14:paraId="210AE770" w14:textId="77777777" w:rsidR="00CC6531" w:rsidRDefault="00CC6531" w:rsidP="00061D11">
      <w:pPr>
        <w:jc w:val="right"/>
        <w:rPr>
          <w:sz w:val="28"/>
          <w:szCs w:val="28"/>
        </w:rPr>
      </w:pPr>
    </w:p>
    <w:p w14:paraId="3A5D86EF" w14:textId="77777777" w:rsidR="00CC6531" w:rsidRDefault="00CC6531" w:rsidP="00061D11">
      <w:pPr>
        <w:jc w:val="right"/>
        <w:rPr>
          <w:sz w:val="28"/>
          <w:szCs w:val="28"/>
        </w:rPr>
      </w:pPr>
    </w:p>
    <w:p w14:paraId="310E5119" w14:textId="77777777" w:rsidR="00CC6531" w:rsidRDefault="00CC6531" w:rsidP="00061D11">
      <w:pPr>
        <w:jc w:val="right"/>
        <w:rPr>
          <w:sz w:val="28"/>
          <w:szCs w:val="28"/>
        </w:rPr>
      </w:pPr>
    </w:p>
    <w:p w14:paraId="0D49F07F" w14:textId="77777777" w:rsidR="00CC6531" w:rsidRDefault="00CC6531" w:rsidP="00061D11">
      <w:pPr>
        <w:jc w:val="right"/>
        <w:rPr>
          <w:sz w:val="28"/>
          <w:szCs w:val="28"/>
        </w:rPr>
      </w:pPr>
    </w:p>
    <w:p w14:paraId="689BE564" w14:textId="77777777" w:rsidR="00CC6531" w:rsidRDefault="00CC6531" w:rsidP="00061D11">
      <w:pPr>
        <w:jc w:val="right"/>
        <w:rPr>
          <w:sz w:val="28"/>
          <w:szCs w:val="28"/>
        </w:rPr>
      </w:pPr>
    </w:p>
    <w:p w14:paraId="3FBC2271" w14:textId="77777777" w:rsidR="00CC6531" w:rsidRDefault="00CC6531" w:rsidP="00061D11">
      <w:pPr>
        <w:jc w:val="right"/>
        <w:rPr>
          <w:sz w:val="28"/>
          <w:szCs w:val="28"/>
        </w:rPr>
      </w:pPr>
    </w:p>
    <w:p w14:paraId="2F821F38" w14:textId="77777777" w:rsidR="00CC6531" w:rsidRDefault="00CC6531" w:rsidP="00061D11">
      <w:pPr>
        <w:jc w:val="right"/>
        <w:rPr>
          <w:sz w:val="28"/>
          <w:szCs w:val="28"/>
        </w:rPr>
      </w:pPr>
    </w:p>
    <w:p w14:paraId="2DF47CD7" w14:textId="77777777" w:rsidR="00CC6531" w:rsidRDefault="00CC6531" w:rsidP="00061D11">
      <w:pPr>
        <w:jc w:val="right"/>
        <w:rPr>
          <w:sz w:val="28"/>
          <w:szCs w:val="28"/>
        </w:rPr>
      </w:pPr>
    </w:p>
    <w:p w14:paraId="17660140" w14:textId="77777777" w:rsidR="00CC6531" w:rsidRDefault="00CC6531" w:rsidP="00061D11">
      <w:pPr>
        <w:jc w:val="right"/>
        <w:rPr>
          <w:sz w:val="28"/>
          <w:szCs w:val="28"/>
        </w:rPr>
      </w:pPr>
    </w:p>
    <w:p w14:paraId="3F4AB01E" w14:textId="77777777" w:rsidR="00CC6531" w:rsidRDefault="00CC6531" w:rsidP="00061D11">
      <w:pPr>
        <w:jc w:val="right"/>
        <w:rPr>
          <w:sz w:val="28"/>
          <w:szCs w:val="28"/>
        </w:rPr>
      </w:pPr>
    </w:p>
    <w:p w14:paraId="2F534DC2" w14:textId="77777777" w:rsidR="00CC6531" w:rsidRDefault="00CC6531" w:rsidP="00061D11">
      <w:pPr>
        <w:jc w:val="right"/>
        <w:rPr>
          <w:sz w:val="28"/>
          <w:szCs w:val="28"/>
        </w:rPr>
      </w:pPr>
    </w:p>
    <w:p w14:paraId="35332F29" w14:textId="77777777" w:rsidR="00061D11" w:rsidRDefault="00061D11" w:rsidP="00061D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7A50B4B" w14:textId="77777777" w:rsidR="00061D11" w:rsidRDefault="00061D11" w:rsidP="00061D11">
      <w:pPr>
        <w:jc w:val="right"/>
        <w:rPr>
          <w:sz w:val="28"/>
          <w:szCs w:val="28"/>
        </w:rPr>
      </w:pPr>
    </w:p>
    <w:p w14:paraId="61AEF617" w14:textId="77777777" w:rsidR="00061D11" w:rsidRPr="00146662" w:rsidRDefault="00061D11" w:rsidP="00061D11">
      <w:pPr>
        <w:jc w:val="center"/>
        <w:rPr>
          <w:b/>
        </w:rPr>
      </w:pPr>
      <w:r w:rsidRPr="00146662">
        <w:rPr>
          <w:b/>
        </w:rPr>
        <w:lastRenderedPageBreak/>
        <w:t>ГОСУДАРСТВЕННОЕ АВТОНОМНОЕ ПРОФЕССИОНАЛЬНОЕ ОБРАЗОВАТЕЛЬНОЕ УЧРЕЖДЕНИЕ РЕСПУБЛИКИ САХА (ЯКУТИЯ)</w:t>
      </w:r>
    </w:p>
    <w:p w14:paraId="1023B2E4" w14:textId="77777777" w:rsidR="00061D11" w:rsidRPr="00146662" w:rsidRDefault="00061D11" w:rsidP="00061D11">
      <w:pPr>
        <w:shd w:val="clear" w:color="auto" w:fill="FFFFFF"/>
        <w:jc w:val="center"/>
        <w:rPr>
          <w:b/>
        </w:rPr>
      </w:pPr>
      <w:r w:rsidRPr="00146662">
        <w:rPr>
          <w:b/>
        </w:rPr>
        <w:t>«ЯКУТСКИЙ ПЕДАГОГИЧЕСКИЙ КОЛЛЕДЖ им. С.Ф. ГОГОЛЕВА»</w:t>
      </w:r>
    </w:p>
    <w:p w14:paraId="449282D6" w14:textId="77777777" w:rsidR="00061D11" w:rsidRDefault="00061D11" w:rsidP="00061D11">
      <w:pPr>
        <w:jc w:val="center"/>
        <w:rPr>
          <w:sz w:val="28"/>
          <w:szCs w:val="28"/>
        </w:rPr>
      </w:pPr>
    </w:p>
    <w:p w14:paraId="43B21373" w14:textId="77777777" w:rsidR="00061D11" w:rsidRDefault="00061D11" w:rsidP="0006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14:paraId="21A0F61A" w14:textId="77777777" w:rsidR="00061D11" w:rsidRDefault="00061D11" w:rsidP="00061D11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Творческого экзамена</w:t>
      </w:r>
    </w:p>
    <w:p w14:paraId="370DF653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  <w:r>
        <w:rPr>
          <w:b/>
          <w:sz w:val="28"/>
          <w:szCs w:val="28"/>
        </w:rPr>
        <w:t xml:space="preserve"> 53.02.01. Музыкальное образование; Очное</w:t>
      </w:r>
      <w:r>
        <w:rPr>
          <w:sz w:val="28"/>
          <w:szCs w:val="28"/>
        </w:rPr>
        <w:t xml:space="preserve"> на базе __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2DAF8E71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экзамена: «___» _____ 20___ г.</w:t>
      </w:r>
    </w:p>
    <w:p w14:paraId="42F8590C" w14:textId="77777777" w:rsidR="00061D11" w:rsidRDefault="00061D11" w:rsidP="00061D11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567"/>
      </w:tblGrid>
      <w:tr w:rsidR="00061D11" w:rsidRPr="002453CD" w14:paraId="1B6A4284" w14:textId="77777777" w:rsidTr="00112C24">
        <w:trPr>
          <w:trHeight w:val="1493"/>
        </w:trPr>
        <w:tc>
          <w:tcPr>
            <w:tcW w:w="425" w:type="dxa"/>
            <w:vMerge w:val="restart"/>
            <w:vAlign w:val="center"/>
          </w:tcPr>
          <w:p w14:paraId="4C7CEC96" w14:textId="77777777" w:rsidR="00061D11" w:rsidRPr="002453CD" w:rsidRDefault="00061D11" w:rsidP="00112C24">
            <w:pPr>
              <w:jc w:val="center"/>
            </w:pPr>
            <w:r w:rsidRPr="002453CD">
              <w:t>№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F8D1E6A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Абитуриент</w:t>
            </w:r>
          </w:p>
        </w:tc>
        <w:tc>
          <w:tcPr>
            <w:tcW w:w="2977" w:type="dxa"/>
            <w:gridSpan w:val="7"/>
            <w:vMerge w:val="restart"/>
            <w:vAlign w:val="center"/>
          </w:tcPr>
          <w:p w14:paraId="13D4C63E" w14:textId="77777777" w:rsidR="00061D11" w:rsidRPr="002453CD" w:rsidRDefault="00061D11" w:rsidP="00112C24">
            <w:pPr>
              <w:jc w:val="center"/>
            </w:pPr>
            <w:r w:rsidRPr="002453CD">
              <w:t>Вокально-исполнительские данные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14:paraId="64C5E434" w14:textId="77777777" w:rsidR="00061D11" w:rsidRPr="002453CD" w:rsidRDefault="00061D11" w:rsidP="00112C24">
            <w:pPr>
              <w:jc w:val="center"/>
            </w:pPr>
            <w:r w:rsidRPr="002453CD">
              <w:t>Музыкально – слуховые данные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16D09B20" w14:textId="77777777" w:rsidR="00061D11" w:rsidRPr="002453CD" w:rsidRDefault="00061D11" w:rsidP="00112C24">
            <w:pPr>
              <w:jc w:val="center"/>
            </w:pPr>
            <w:r w:rsidRPr="002453CD">
              <w:t>Инструментально – исполнительские данные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DBD43E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Сумма баллов</w:t>
            </w:r>
          </w:p>
        </w:tc>
      </w:tr>
      <w:tr w:rsidR="00061D11" w:rsidRPr="002453CD" w14:paraId="044A8F55" w14:textId="77777777" w:rsidTr="00112C24">
        <w:trPr>
          <w:cantSplit/>
          <w:trHeight w:val="2372"/>
        </w:trPr>
        <w:tc>
          <w:tcPr>
            <w:tcW w:w="425" w:type="dxa"/>
            <w:vMerge/>
          </w:tcPr>
          <w:p w14:paraId="56867C52" w14:textId="77777777" w:rsidR="00061D11" w:rsidRPr="002453CD" w:rsidRDefault="00061D11" w:rsidP="00112C24">
            <w:pPr>
              <w:jc w:val="both"/>
            </w:pPr>
          </w:p>
        </w:tc>
        <w:tc>
          <w:tcPr>
            <w:tcW w:w="426" w:type="dxa"/>
            <w:vMerge/>
          </w:tcPr>
          <w:p w14:paraId="005C42BD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  <w:vMerge/>
          </w:tcPr>
          <w:p w14:paraId="6E79042E" w14:textId="77777777" w:rsidR="00061D11" w:rsidRPr="002453CD" w:rsidRDefault="00061D11" w:rsidP="00112C24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3A24968" w14:textId="77777777" w:rsidR="00061D11" w:rsidRPr="002453CD" w:rsidRDefault="00061D11" w:rsidP="00112C24">
            <w:pPr>
              <w:ind w:left="113" w:right="113"/>
            </w:pPr>
            <w:r w:rsidRPr="002453CD">
              <w:t>Чувство ритма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E6E3D5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Точность интонирования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BF6666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Музыкальная память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8C8595A" w14:textId="77777777" w:rsidR="00061D11" w:rsidRPr="002453CD" w:rsidRDefault="00061D11" w:rsidP="00112C24">
            <w:pPr>
              <w:ind w:left="113" w:right="113"/>
            </w:pPr>
            <w:r w:rsidRPr="002453CD">
              <w:t>Гармонический слух</w:t>
            </w:r>
          </w:p>
        </w:tc>
        <w:tc>
          <w:tcPr>
            <w:tcW w:w="2410" w:type="dxa"/>
            <w:gridSpan w:val="5"/>
            <w:vMerge/>
          </w:tcPr>
          <w:p w14:paraId="3918CD1A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  <w:vMerge/>
          </w:tcPr>
          <w:p w14:paraId="07813E95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7F28662B" w14:textId="77777777" w:rsidTr="00112C24">
        <w:trPr>
          <w:cantSplit/>
          <w:trHeight w:val="3137"/>
        </w:trPr>
        <w:tc>
          <w:tcPr>
            <w:tcW w:w="425" w:type="dxa"/>
            <w:vMerge/>
          </w:tcPr>
          <w:p w14:paraId="3B696202" w14:textId="77777777" w:rsidR="00061D11" w:rsidRPr="002453CD" w:rsidRDefault="00061D11" w:rsidP="00112C24">
            <w:pPr>
              <w:jc w:val="both"/>
            </w:pPr>
          </w:p>
        </w:tc>
        <w:tc>
          <w:tcPr>
            <w:tcW w:w="426" w:type="dxa"/>
            <w:vMerge/>
          </w:tcPr>
          <w:p w14:paraId="54E1AE0F" w14:textId="77777777" w:rsidR="00061D11" w:rsidRPr="002453CD" w:rsidRDefault="00061D11" w:rsidP="00112C24">
            <w:pPr>
              <w:jc w:val="both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70DF4C4A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proofErr w:type="gramStart"/>
            <w:r w:rsidRPr="002453CD">
              <w:t>Вок</w:t>
            </w:r>
            <w:proofErr w:type="spellEnd"/>
            <w:r w:rsidRPr="002453CD">
              <w:t>.-</w:t>
            </w:r>
            <w:proofErr w:type="spellStart"/>
            <w:proofErr w:type="gramEnd"/>
            <w:r w:rsidRPr="002453CD">
              <w:t>интон.точнность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7EA0BA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r w:rsidRPr="002453CD">
              <w:t>Тональн.устойчивость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E8E480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Дикция, артикуляция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92CFAD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Певческая культура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35FD21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Ансамбль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3CE0A9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r w:rsidRPr="002453CD">
              <w:t>Худож.образ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1D838F09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Артистизм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5B13055D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Ритм.рис</w:t>
            </w:r>
            <w:proofErr w:type="spellEnd"/>
            <w:r w:rsidRPr="002453CD">
              <w:t xml:space="preserve">. </w:t>
            </w:r>
            <w:proofErr w:type="spellStart"/>
            <w:r w:rsidRPr="002453CD">
              <w:t>четн</w:t>
            </w:r>
            <w:proofErr w:type="spellEnd"/>
            <w:r w:rsidRPr="002453CD">
              <w:t>. дел. длит.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1AA5D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Ритм.рис</w:t>
            </w:r>
            <w:proofErr w:type="spellEnd"/>
            <w:r w:rsidRPr="002453CD">
              <w:t>. с трудностями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162A4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Инт</w:t>
            </w:r>
            <w:proofErr w:type="spellEnd"/>
            <w:r w:rsidRPr="002453CD">
              <w:t xml:space="preserve"> – е звуков </w:t>
            </w:r>
            <w:proofErr w:type="gramStart"/>
            <w:r w:rsidRPr="002453CD">
              <w:t xml:space="preserve">( </w:t>
            </w:r>
            <w:proofErr w:type="spellStart"/>
            <w:r w:rsidRPr="002453CD">
              <w:t>вок</w:t>
            </w:r>
            <w:proofErr w:type="spellEnd"/>
            <w:proofErr w:type="gramEnd"/>
            <w:r w:rsidRPr="002453CD"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1F18A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Интони.попевок</w:t>
            </w:r>
            <w:proofErr w:type="spellEnd"/>
            <w:r w:rsidRPr="002453CD">
              <w:t xml:space="preserve"> (</w:t>
            </w:r>
            <w:proofErr w:type="spellStart"/>
            <w:r w:rsidRPr="002453CD">
              <w:t>вок</w:t>
            </w:r>
            <w:proofErr w:type="spellEnd"/>
            <w:r w:rsidRPr="002453CD"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C0B4E" w14:textId="77777777" w:rsidR="00061D11" w:rsidRPr="002453CD" w:rsidRDefault="00061D11" w:rsidP="00112C24">
            <w:pPr>
              <w:ind w:left="113" w:right="113"/>
            </w:pPr>
            <w:r w:rsidRPr="002453CD">
              <w:t>Количество звуков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A96D0" w14:textId="77777777" w:rsidR="00061D11" w:rsidRPr="002453CD" w:rsidRDefault="00061D11" w:rsidP="00112C24">
            <w:pPr>
              <w:ind w:left="113" w:right="113"/>
            </w:pPr>
            <w:r w:rsidRPr="002453CD">
              <w:t>Направление мелодии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C87D7C" w14:textId="77777777" w:rsidR="00061D11" w:rsidRPr="002453CD" w:rsidRDefault="00061D11" w:rsidP="00112C24">
            <w:pPr>
              <w:ind w:left="113" w:right="113"/>
              <w:jc w:val="both"/>
            </w:pPr>
            <w:r w:rsidRPr="002453CD">
              <w:t>Грамотность исполнения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2C24F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Направление мелодии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51661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Грамотность исполнения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88498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Техническое мастерство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A390A4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Музыкальность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099C1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Выразительность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14:paraId="4047411A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r w:rsidRPr="002453CD">
              <w:t>Худож</w:t>
            </w:r>
            <w:proofErr w:type="spellEnd"/>
            <w:r w:rsidRPr="002453CD">
              <w:t xml:space="preserve">. </w:t>
            </w:r>
            <w:proofErr w:type="spellStart"/>
            <w:r w:rsidRPr="002453CD">
              <w:t>Содерд</w:t>
            </w:r>
            <w:proofErr w:type="spellEnd"/>
            <w:r w:rsidRPr="002453CD">
              <w:t>.</w:t>
            </w:r>
          </w:p>
        </w:tc>
        <w:tc>
          <w:tcPr>
            <w:tcW w:w="567" w:type="dxa"/>
          </w:tcPr>
          <w:p w14:paraId="089960EF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45E8BA99" w14:textId="77777777" w:rsidTr="00112C24">
        <w:trPr>
          <w:trHeight w:val="417"/>
        </w:trPr>
        <w:tc>
          <w:tcPr>
            <w:tcW w:w="425" w:type="dxa"/>
          </w:tcPr>
          <w:p w14:paraId="4BE48C69" w14:textId="77777777" w:rsidR="00061D11" w:rsidRPr="002453CD" w:rsidRDefault="00061D11" w:rsidP="00112C24">
            <w:pPr>
              <w:jc w:val="both"/>
            </w:pPr>
            <w:r w:rsidRPr="002453CD">
              <w:t>1.</w:t>
            </w:r>
          </w:p>
        </w:tc>
        <w:tc>
          <w:tcPr>
            <w:tcW w:w="426" w:type="dxa"/>
          </w:tcPr>
          <w:p w14:paraId="19EB7DAD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</w:tcPr>
          <w:p w14:paraId="7A410E0A" w14:textId="77777777" w:rsidR="00061D11" w:rsidRPr="002453CD" w:rsidRDefault="00061D11" w:rsidP="00112C24">
            <w:pPr>
              <w:jc w:val="both"/>
            </w:pPr>
          </w:p>
        </w:tc>
        <w:tc>
          <w:tcPr>
            <w:tcW w:w="3544" w:type="dxa"/>
            <w:gridSpan w:val="8"/>
          </w:tcPr>
          <w:p w14:paraId="2CC49EAE" w14:textId="77777777" w:rsidR="00061D11" w:rsidRPr="002453CD" w:rsidRDefault="00061D11" w:rsidP="00112C24">
            <w:pPr>
              <w:jc w:val="both"/>
            </w:pPr>
          </w:p>
        </w:tc>
        <w:tc>
          <w:tcPr>
            <w:tcW w:w="2410" w:type="dxa"/>
            <w:gridSpan w:val="5"/>
          </w:tcPr>
          <w:p w14:paraId="0E08353B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</w:tcPr>
          <w:p w14:paraId="6BEEDEDD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752D54D6" w14:textId="77777777" w:rsidTr="00112C24">
        <w:trPr>
          <w:trHeight w:val="417"/>
        </w:trPr>
        <w:tc>
          <w:tcPr>
            <w:tcW w:w="425" w:type="dxa"/>
          </w:tcPr>
          <w:p w14:paraId="0C4B523B" w14:textId="77777777" w:rsidR="00061D11" w:rsidRPr="002453CD" w:rsidRDefault="00061D11" w:rsidP="00112C24">
            <w:pPr>
              <w:jc w:val="both"/>
            </w:pPr>
            <w:r w:rsidRPr="002453CD">
              <w:t>2.</w:t>
            </w:r>
          </w:p>
        </w:tc>
        <w:tc>
          <w:tcPr>
            <w:tcW w:w="426" w:type="dxa"/>
          </w:tcPr>
          <w:p w14:paraId="409E6252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</w:tcPr>
          <w:p w14:paraId="172EC92B" w14:textId="77777777" w:rsidR="00061D11" w:rsidRPr="002453CD" w:rsidRDefault="00061D11" w:rsidP="00112C24">
            <w:pPr>
              <w:jc w:val="both"/>
            </w:pPr>
          </w:p>
        </w:tc>
        <w:tc>
          <w:tcPr>
            <w:tcW w:w="3544" w:type="dxa"/>
            <w:gridSpan w:val="8"/>
          </w:tcPr>
          <w:p w14:paraId="78E8473E" w14:textId="77777777" w:rsidR="00061D11" w:rsidRPr="002453CD" w:rsidRDefault="00061D11" w:rsidP="00112C24">
            <w:pPr>
              <w:jc w:val="both"/>
            </w:pPr>
          </w:p>
        </w:tc>
        <w:tc>
          <w:tcPr>
            <w:tcW w:w="2410" w:type="dxa"/>
            <w:gridSpan w:val="5"/>
          </w:tcPr>
          <w:p w14:paraId="02020073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</w:tcPr>
          <w:p w14:paraId="21D7F70C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74EFDEC5" w14:textId="77777777" w:rsidTr="00112C24">
        <w:trPr>
          <w:trHeight w:val="417"/>
        </w:trPr>
        <w:tc>
          <w:tcPr>
            <w:tcW w:w="425" w:type="dxa"/>
          </w:tcPr>
          <w:p w14:paraId="671C7F8A" w14:textId="77777777" w:rsidR="00061D11" w:rsidRPr="002453CD" w:rsidRDefault="00061D11" w:rsidP="00112C24">
            <w:pPr>
              <w:jc w:val="both"/>
            </w:pPr>
            <w:r w:rsidRPr="002453CD">
              <w:t>3.</w:t>
            </w:r>
          </w:p>
        </w:tc>
        <w:tc>
          <w:tcPr>
            <w:tcW w:w="426" w:type="dxa"/>
          </w:tcPr>
          <w:p w14:paraId="4B55BD41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</w:tcPr>
          <w:p w14:paraId="334A4493" w14:textId="77777777" w:rsidR="00061D11" w:rsidRPr="002453CD" w:rsidRDefault="00061D11" w:rsidP="00112C24">
            <w:pPr>
              <w:jc w:val="both"/>
            </w:pPr>
          </w:p>
        </w:tc>
        <w:tc>
          <w:tcPr>
            <w:tcW w:w="3544" w:type="dxa"/>
            <w:gridSpan w:val="8"/>
          </w:tcPr>
          <w:p w14:paraId="43358CB3" w14:textId="77777777" w:rsidR="00061D11" w:rsidRPr="002453CD" w:rsidRDefault="00061D11" w:rsidP="00112C24">
            <w:pPr>
              <w:jc w:val="both"/>
            </w:pPr>
          </w:p>
        </w:tc>
        <w:tc>
          <w:tcPr>
            <w:tcW w:w="2410" w:type="dxa"/>
            <w:gridSpan w:val="5"/>
          </w:tcPr>
          <w:p w14:paraId="78638BEF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</w:tcPr>
          <w:p w14:paraId="1DFC5905" w14:textId="77777777" w:rsidR="00061D11" w:rsidRPr="002453CD" w:rsidRDefault="00061D11" w:rsidP="00112C24">
            <w:pPr>
              <w:jc w:val="both"/>
            </w:pPr>
          </w:p>
        </w:tc>
      </w:tr>
    </w:tbl>
    <w:p w14:paraId="3142101F" w14:textId="77777777" w:rsidR="00061D11" w:rsidRPr="004A1167" w:rsidRDefault="00061D11" w:rsidP="00061D11">
      <w:pPr>
        <w:jc w:val="both"/>
        <w:rPr>
          <w:sz w:val="28"/>
          <w:szCs w:val="28"/>
        </w:rPr>
      </w:pPr>
    </w:p>
    <w:p w14:paraId="4E71461C" w14:textId="77777777" w:rsidR="00061D11" w:rsidRDefault="00061D11" w:rsidP="00061D11">
      <w:pPr>
        <w:jc w:val="both"/>
        <w:rPr>
          <w:sz w:val="28"/>
          <w:szCs w:val="28"/>
        </w:rPr>
      </w:pPr>
    </w:p>
    <w:p w14:paraId="1889BC0A" w14:textId="77777777" w:rsidR="00061D11" w:rsidRDefault="00061D11" w:rsidP="00061D11">
      <w:pPr>
        <w:rPr>
          <w:sz w:val="28"/>
          <w:szCs w:val="28"/>
        </w:rPr>
      </w:pPr>
    </w:p>
    <w:p w14:paraId="339AB7B0" w14:textId="77777777" w:rsidR="00650F4D" w:rsidRDefault="00650F4D" w:rsidP="00061D11">
      <w:pPr>
        <w:jc w:val="right"/>
        <w:rPr>
          <w:sz w:val="28"/>
          <w:szCs w:val="28"/>
        </w:rPr>
      </w:pPr>
    </w:p>
    <w:p w14:paraId="0DE2F118" w14:textId="77777777" w:rsidR="00650F4D" w:rsidRDefault="00650F4D" w:rsidP="00061D11">
      <w:pPr>
        <w:jc w:val="right"/>
        <w:rPr>
          <w:sz w:val="28"/>
          <w:szCs w:val="28"/>
        </w:rPr>
      </w:pPr>
    </w:p>
    <w:p w14:paraId="1E3E9B02" w14:textId="77777777" w:rsidR="00650F4D" w:rsidRDefault="00650F4D" w:rsidP="00061D11">
      <w:pPr>
        <w:jc w:val="right"/>
        <w:rPr>
          <w:sz w:val="28"/>
          <w:szCs w:val="28"/>
        </w:rPr>
      </w:pPr>
    </w:p>
    <w:p w14:paraId="7E2158FC" w14:textId="77777777" w:rsidR="00650F4D" w:rsidRDefault="00650F4D" w:rsidP="00061D11">
      <w:pPr>
        <w:jc w:val="right"/>
        <w:rPr>
          <w:sz w:val="28"/>
          <w:szCs w:val="28"/>
        </w:rPr>
      </w:pPr>
    </w:p>
    <w:p w14:paraId="51B89D42" w14:textId="77777777" w:rsidR="00650F4D" w:rsidRDefault="00650F4D" w:rsidP="00061D11">
      <w:pPr>
        <w:jc w:val="right"/>
        <w:rPr>
          <w:sz w:val="28"/>
          <w:szCs w:val="28"/>
        </w:rPr>
      </w:pPr>
    </w:p>
    <w:p w14:paraId="76FF8B52" w14:textId="605FAE8F" w:rsidR="00061D11" w:rsidRDefault="00061D11" w:rsidP="00061D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4490B1C3" w14:textId="77777777" w:rsidR="00061D11" w:rsidRDefault="00061D11" w:rsidP="00061D11">
      <w:pPr>
        <w:jc w:val="right"/>
        <w:rPr>
          <w:sz w:val="28"/>
          <w:szCs w:val="28"/>
        </w:rPr>
      </w:pPr>
    </w:p>
    <w:p w14:paraId="7E00721C" w14:textId="77777777" w:rsidR="00061D11" w:rsidRDefault="00061D11" w:rsidP="00061D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Ведомость №</w:t>
      </w:r>
    </w:p>
    <w:p w14:paraId="72268811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  <w:r w:rsidRPr="00B61445">
        <w:rPr>
          <w:b/>
          <w:sz w:val="28"/>
          <w:szCs w:val="28"/>
        </w:rPr>
        <w:t xml:space="preserve"> 53.02.01 Музыкальное образование</w:t>
      </w:r>
      <w:r>
        <w:rPr>
          <w:sz w:val="28"/>
          <w:szCs w:val="28"/>
        </w:rPr>
        <w:t>, Очное на базе __</w:t>
      </w:r>
    </w:p>
    <w:p w14:paraId="4B3EE398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экзамена: «___» _____ 20 ___ г.</w:t>
      </w:r>
    </w:p>
    <w:p w14:paraId="46AE1BF4" w14:textId="77777777" w:rsidR="00061D11" w:rsidRDefault="00061D11" w:rsidP="00061D11">
      <w:pPr>
        <w:jc w:val="both"/>
        <w:rPr>
          <w:sz w:val="28"/>
          <w:szCs w:val="28"/>
        </w:rPr>
      </w:pPr>
    </w:p>
    <w:p w14:paraId="20734266" w14:textId="77777777" w:rsidR="00061D11" w:rsidRDefault="00061D11" w:rsidP="00061D11">
      <w:pPr>
        <w:jc w:val="both"/>
        <w:rPr>
          <w:sz w:val="28"/>
          <w:szCs w:val="28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134"/>
        <w:gridCol w:w="1418"/>
        <w:gridCol w:w="1275"/>
        <w:gridCol w:w="1083"/>
      </w:tblGrid>
      <w:tr w:rsidR="00061D11" w:rsidRPr="002453CD" w14:paraId="576866B2" w14:textId="77777777" w:rsidTr="00112C24">
        <w:trPr>
          <w:trHeight w:val="375"/>
        </w:trPr>
        <w:tc>
          <w:tcPr>
            <w:tcW w:w="709" w:type="dxa"/>
            <w:vMerge w:val="restart"/>
          </w:tcPr>
          <w:p w14:paraId="00C705F8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6E3CB66F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Ф.И.О.</w:t>
            </w:r>
          </w:p>
          <w:p w14:paraId="2A2FBB22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абитуриента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42AE1A5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Регистр - й номер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7C1F25B1" w14:textId="77777777" w:rsidR="00061D11" w:rsidRPr="002453CD" w:rsidRDefault="00061D11" w:rsidP="00112C24">
            <w:pPr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Средний балл</w:t>
            </w:r>
          </w:p>
          <w:p w14:paraId="51F604B1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661ECAD9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Ф.И.О. приемной комиссии</w:t>
            </w:r>
          </w:p>
        </w:tc>
        <w:tc>
          <w:tcPr>
            <w:tcW w:w="1083" w:type="dxa"/>
            <w:vMerge w:val="restart"/>
            <w:vAlign w:val="center"/>
          </w:tcPr>
          <w:p w14:paraId="4658CAC9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Итог</w:t>
            </w:r>
          </w:p>
        </w:tc>
      </w:tr>
      <w:tr w:rsidR="00061D11" w:rsidRPr="002453CD" w14:paraId="7C2744F3" w14:textId="77777777" w:rsidTr="00112C24">
        <w:trPr>
          <w:trHeight w:val="525"/>
        </w:trPr>
        <w:tc>
          <w:tcPr>
            <w:tcW w:w="709" w:type="dxa"/>
            <w:vMerge/>
          </w:tcPr>
          <w:p w14:paraId="5B38A729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771AA56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EA061EF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9D9EC9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56EDE5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F14022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363F4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14:paraId="37275CF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1DE55CE4" w14:textId="77777777" w:rsidTr="00112C24">
        <w:tc>
          <w:tcPr>
            <w:tcW w:w="709" w:type="dxa"/>
          </w:tcPr>
          <w:p w14:paraId="098D25D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06F0D9C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0DEB39A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9D09C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C707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C3F51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9DC44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5680951D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11068E94" w14:textId="77777777" w:rsidTr="00112C24">
        <w:tc>
          <w:tcPr>
            <w:tcW w:w="709" w:type="dxa"/>
          </w:tcPr>
          <w:p w14:paraId="03296B2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66FF6B5C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C6A63A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E3EEF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524E5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955C8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20C05A8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6241CA9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247AB808" w14:textId="77777777" w:rsidTr="00112C24">
        <w:tc>
          <w:tcPr>
            <w:tcW w:w="709" w:type="dxa"/>
          </w:tcPr>
          <w:p w14:paraId="43987751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4B263711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41B5C72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B6500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2871B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9E244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CE3CD7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4A4DC49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78E8E489" w14:textId="77777777" w:rsidTr="00112C24">
        <w:tc>
          <w:tcPr>
            <w:tcW w:w="709" w:type="dxa"/>
          </w:tcPr>
          <w:p w14:paraId="12F2DE1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0A3E7092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71599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860949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1F07CA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7ABB29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6AC12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3A80C3E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1F28280B" w14:textId="77777777" w:rsidTr="00112C24">
        <w:tc>
          <w:tcPr>
            <w:tcW w:w="709" w:type="dxa"/>
          </w:tcPr>
          <w:p w14:paraId="199457A1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6AF278B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30D7A96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24CD9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F018DD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F6853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E60776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15D172A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</w:tbl>
    <w:p w14:paraId="6294EA63" w14:textId="77777777" w:rsidR="00061D11" w:rsidRDefault="00061D11" w:rsidP="00061D11">
      <w:pPr>
        <w:jc w:val="both"/>
        <w:rPr>
          <w:sz w:val="28"/>
          <w:szCs w:val="28"/>
        </w:rPr>
      </w:pPr>
    </w:p>
    <w:p w14:paraId="05F0C13E" w14:textId="77777777" w:rsidR="00061D11" w:rsidRDefault="00061D11" w:rsidP="00061D11">
      <w:pPr>
        <w:jc w:val="both"/>
        <w:rPr>
          <w:sz w:val="28"/>
          <w:szCs w:val="28"/>
        </w:rPr>
      </w:pPr>
    </w:p>
    <w:p w14:paraId="003222DF" w14:textId="77777777" w:rsidR="00061D11" w:rsidRDefault="00061D11" w:rsidP="00061D11">
      <w:pPr>
        <w:jc w:val="right"/>
        <w:rPr>
          <w:sz w:val="28"/>
          <w:szCs w:val="28"/>
        </w:rPr>
      </w:pPr>
    </w:p>
    <w:p w14:paraId="1E707318" w14:textId="77777777" w:rsidR="00061D11" w:rsidRDefault="00061D11" w:rsidP="00061D11">
      <w:pPr>
        <w:jc w:val="right"/>
        <w:rPr>
          <w:sz w:val="28"/>
          <w:szCs w:val="28"/>
        </w:rPr>
      </w:pPr>
    </w:p>
    <w:p w14:paraId="5AFC2E65" w14:textId="77777777" w:rsidR="00061D11" w:rsidRDefault="00061D11" w:rsidP="00061D11">
      <w:pPr>
        <w:jc w:val="right"/>
        <w:rPr>
          <w:sz w:val="28"/>
          <w:szCs w:val="28"/>
        </w:rPr>
      </w:pPr>
    </w:p>
    <w:p w14:paraId="178CB648" w14:textId="77777777" w:rsidR="00061D11" w:rsidRDefault="00061D11" w:rsidP="00061D11">
      <w:pPr>
        <w:jc w:val="right"/>
        <w:rPr>
          <w:sz w:val="28"/>
          <w:szCs w:val="28"/>
        </w:rPr>
      </w:pPr>
    </w:p>
    <w:p w14:paraId="0C39969E" w14:textId="77777777" w:rsidR="00061D11" w:rsidRDefault="00061D11" w:rsidP="00061D11">
      <w:pPr>
        <w:rPr>
          <w:sz w:val="28"/>
          <w:szCs w:val="28"/>
        </w:rPr>
      </w:pPr>
    </w:p>
    <w:p w14:paraId="1853D031" w14:textId="77777777" w:rsidR="00061D11" w:rsidRDefault="00061D11" w:rsidP="00061D11">
      <w:pPr>
        <w:rPr>
          <w:sz w:val="28"/>
          <w:szCs w:val="28"/>
        </w:rPr>
      </w:pPr>
    </w:p>
    <w:p w14:paraId="6266A265" w14:textId="77777777" w:rsidR="00061D11" w:rsidRDefault="00061D11" w:rsidP="00061D11">
      <w:pPr>
        <w:rPr>
          <w:sz w:val="28"/>
          <w:szCs w:val="28"/>
        </w:rPr>
      </w:pPr>
    </w:p>
    <w:p w14:paraId="22CA5458" w14:textId="77777777" w:rsidR="00061D11" w:rsidRPr="00773F12" w:rsidRDefault="00061D11" w:rsidP="00552CB9">
      <w:pPr>
        <w:spacing w:line="360" w:lineRule="auto"/>
        <w:ind w:firstLine="567"/>
        <w:jc w:val="both"/>
      </w:pPr>
    </w:p>
    <w:p w14:paraId="16016495" w14:textId="77777777" w:rsidR="00552CB9" w:rsidRPr="00773F12" w:rsidRDefault="00552CB9" w:rsidP="00552CB9">
      <w:pPr>
        <w:spacing w:line="360" w:lineRule="auto"/>
      </w:pPr>
    </w:p>
    <w:p w14:paraId="4E7C5948" w14:textId="77777777" w:rsidR="00552CB9" w:rsidRDefault="00552CB9" w:rsidP="00552CB9">
      <w:pPr>
        <w:spacing w:line="360" w:lineRule="auto"/>
        <w:ind w:firstLine="708"/>
        <w:rPr>
          <w:b/>
        </w:rPr>
      </w:pPr>
    </w:p>
    <w:p w14:paraId="1379FEFE" w14:textId="77777777" w:rsidR="00D573DB" w:rsidRDefault="00D573DB"/>
    <w:sectPr w:rsidR="00D573DB" w:rsidSect="0019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2C"/>
    <w:multiLevelType w:val="hybridMultilevel"/>
    <w:tmpl w:val="1188D76A"/>
    <w:lvl w:ilvl="0" w:tplc="8A8CC5E8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62AC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90F13E">
      <w:start w:val="1"/>
      <w:numFmt w:val="decimal"/>
      <w:lvlText w:val="%3)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0E45C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94FF8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F66B7C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22A99A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EA98A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76402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F0971"/>
    <w:multiLevelType w:val="hybridMultilevel"/>
    <w:tmpl w:val="AD0C36AC"/>
    <w:lvl w:ilvl="0" w:tplc="F454CE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C53F4">
      <w:start w:val="1"/>
      <w:numFmt w:val="bullet"/>
      <w:lvlText w:val="o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C8FEE">
      <w:start w:val="1"/>
      <w:numFmt w:val="bullet"/>
      <w:lvlText w:val="-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9A491E">
      <w:start w:val="1"/>
      <w:numFmt w:val="bullet"/>
      <w:lvlText w:val="•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0C0A68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DC8B1C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7AEF4E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005392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D697DE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CBD"/>
    <w:multiLevelType w:val="multilevel"/>
    <w:tmpl w:val="D250DD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A317C"/>
    <w:multiLevelType w:val="hybridMultilevel"/>
    <w:tmpl w:val="188AE2D4"/>
    <w:lvl w:ilvl="0" w:tplc="6C1CCF66">
      <w:numFmt w:val="decimal"/>
      <w:lvlText w:val="%1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6B0AF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F8ED1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BAFA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803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1FEA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76AD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BAB5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AA894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9045D"/>
    <w:multiLevelType w:val="hybridMultilevel"/>
    <w:tmpl w:val="2828DF18"/>
    <w:lvl w:ilvl="0" w:tplc="31B8C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EA082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B0E8B6">
      <w:start w:val="1"/>
      <w:numFmt w:val="decimal"/>
      <w:lvlRestart w:val="0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EC93B6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1C2BE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A0532E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1AB522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16B9B8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32341E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2F4966"/>
    <w:multiLevelType w:val="hybridMultilevel"/>
    <w:tmpl w:val="03E49404"/>
    <w:lvl w:ilvl="0" w:tplc="E9FE3F02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83F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20996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2798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A168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26B3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44EA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A76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A4A2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B4823"/>
    <w:multiLevelType w:val="multilevel"/>
    <w:tmpl w:val="6F94D8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438A4"/>
    <w:multiLevelType w:val="hybridMultilevel"/>
    <w:tmpl w:val="5FACE77A"/>
    <w:lvl w:ilvl="0" w:tplc="BFD00876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904FD1C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85CD112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5449EC8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50EDA5E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8AAE19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3D4E3A0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1AAA55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F1EDC50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80D9E"/>
    <w:multiLevelType w:val="hybridMultilevel"/>
    <w:tmpl w:val="348EA3EC"/>
    <w:lvl w:ilvl="0" w:tplc="30385E5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6ABA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808A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BC75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8451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70FB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0A35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F6C6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2833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B10284"/>
    <w:multiLevelType w:val="hybridMultilevel"/>
    <w:tmpl w:val="2DC0975A"/>
    <w:lvl w:ilvl="0" w:tplc="B92E8FD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7D156D5"/>
    <w:multiLevelType w:val="hybridMultilevel"/>
    <w:tmpl w:val="C88C4F56"/>
    <w:lvl w:ilvl="0" w:tplc="2D162090">
      <w:start w:val="1"/>
      <w:numFmt w:val="bullet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6DADE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B06B68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F87AEA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B65352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481F6A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0C3DA4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4A8FF0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AD5B6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B1599"/>
    <w:multiLevelType w:val="hybridMultilevel"/>
    <w:tmpl w:val="656C6866"/>
    <w:lvl w:ilvl="0" w:tplc="7B3889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A3BE0">
      <w:start w:val="1"/>
      <w:numFmt w:val="bullet"/>
      <w:lvlText w:val="o"/>
      <w:lvlJc w:val="left"/>
      <w:pPr>
        <w:ind w:left="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920170">
      <w:start w:val="1"/>
      <w:numFmt w:val="bullet"/>
      <w:lvlRestart w:val="0"/>
      <w:lvlText w:val="-"/>
      <w:lvlJc w:val="left"/>
      <w:pPr>
        <w:ind w:left="1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03858">
      <w:start w:val="1"/>
      <w:numFmt w:val="bullet"/>
      <w:lvlText w:val="•"/>
      <w:lvlJc w:val="left"/>
      <w:pPr>
        <w:ind w:left="18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85CE">
      <w:start w:val="1"/>
      <w:numFmt w:val="bullet"/>
      <w:lvlText w:val="o"/>
      <w:lvlJc w:val="left"/>
      <w:pPr>
        <w:ind w:left="25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FE60DA">
      <w:start w:val="1"/>
      <w:numFmt w:val="bullet"/>
      <w:lvlText w:val="▪"/>
      <w:lvlJc w:val="left"/>
      <w:pPr>
        <w:ind w:left="32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284F90">
      <w:start w:val="1"/>
      <w:numFmt w:val="bullet"/>
      <w:lvlText w:val="•"/>
      <w:lvlJc w:val="left"/>
      <w:pPr>
        <w:ind w:left="39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68D9D8">
      <w:start w:val="1"/>
      <w:numFmt w:val="bullet"/>
      <w:lvlText w:val="o"/>
      <w:lvlJc w:val="left"/>
      <w:pPr>
        <w:ind w:left="47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EAC604">
      <w:start w:val="1"/>
      <w:numFmt w:val="bullet"/>
      <w:lvlText w:val="▪"/>
      <w:lvlJc w:val="left"/>
      <w:pPr>
        <w:ind w:left="5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724DC"/>
    <w:multiLevelType w:val="hybridMultilevel"/>
    <w:tmpl w:val="8AB6D902"/>
    <w:lvl w:ilvl="0" w:tplc="9ADA45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4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06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A4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7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A6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08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E61F94"/>
    <w:multiLevelType w:val="hybridMultilevel"/>
    <w:tmpl w:val="40F08FFE"/>
    <w:lvl w:ilvl="0" w:tplc="7C1CAD1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1A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3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E97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623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A0E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E28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E6D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DE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F"/>
    <w:rsid w:val="00061D11"/>
    <w:rsid w:val="000809B6"/>
    <w:rsid w:val="00192CD6"/>
    <w:rsid w:val="001A0451"/>
    <w:rsid w:val="001D1252"/>
    <w:rsid w:val="001E4705"/>
    <w:rsid w:val="00290877"/>
    <w:rsid w:val="002B1032"/>
    <w:rsid w:val="00461D60"/>
    <w:rsid w:val="00494753"/>
    <w:rsid w:val="0054738B"/>
    <w:rsid w:val="00552CB9"/>
    <w:rsid w:val="005711D2"/>
    <w:rsid w:val="005D64F4"/>
    <w:rsid w:val="0063150E"/>
    <w:rsid w:val="00650F4D"/>
    <w:rsid w:val="006B64D9"/>
    <w:rsid w:val="00727B1B"/>
    <w:rsid w:val="008769A8"/>
    <w:rsid w:val="008C5465"/>
    <w:rsid w:val="00A30FEF"/>
    <w:rsid w:val="00AA7984"/>
    <w:rsid w:val="00AF3B88"/>
    <w:rsid w:val="00B270FB"/>
    <w:rsid w:val="00BD5B31"/>
    <w:rsid w:val="00C16E2F"/>
    <w:rsid w:val="00CB5064"/>
    <w:rsid w:val="00CC6531"/>
    <w:rsid w:val="00D573DB"/>
    <w:rsid w:val="00DC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60CD"/>
  <w15:docId w15:val="{EAED59EF-9D46-4A90-9B7F-9D48D46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52CB9"/>
    <w:pPr>
      <w:keepNext/>
      <w:keepLines/>
      <w:spacing w:after="0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2CB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52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552CB9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552C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6"/>
    <w:rsid w:val="00552CB9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2C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52C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3B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7</cp:revision>
  <cp:lastPrinted>2023-03-01T00:54:00Z</cp:lastPrinted>
  <dcterms:created xsi:type="dcterms:W3CDTF">2023-07-01T01:18:00Z</dcterms:created>
  <dcterms:modified xsi:type="dcterms:W3CDTF">2024-06-10T01:26:00Z</dcterms:modified>
</cp:coreProperties>
</file>