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506A" w14:textId="7BFC7D08" w:rsidR="00DE2363" w:rsidRDefault="00DE2363" w:rsidP="00DE23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14:paraId="20559F42" w14:textId="77777777" w:rsidR="00DE2363" w:rsidRDefault="00DE2363" w:rsidP="00DE23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DB2A" w14:textId="56BC0ACD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>Паспорт проекта «Мастерская профессионального роста»</w:t>
      </w:r>
    </w:p>
    <w:p w14:paraId="6EF6DC55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365" w:type="dxa"/>
        <w:tblInd w:w="-743" w:type="dxa"/>
        <w:tblLook w:val="04A0" w:firstRow="1" w:lastRow="0" w:firstColumn="1" w:lastColumn="0" w:noHBand="0" w:noVBand="1"/>
      </w:tblPr>
      <w:tblGrid>
        <w:gridCol w:w="1715"/>
        <w:gridCol w:w="2741"/>
        <w:gridCol w:w="1292"/>
        <w:gridCol w:w="1137"/>
        <w:gridCol w:w="696"/>
        <w:gridCol w:w="696"/>
        <w:gridCol w:w="696"/>
        <w:gridCol w:w="696"/>
        <w:gridCol w:w="696"/>
      </w:tblGrid>
      <w:tr w:rsidR="00D510C1" w:rsidRPr="00D510C1" w14:paraId="456464D8" w14:textId="77777777" w:rsidTr="004D2247">
        <w:tc>
          <w:tcPr>
            <w:tcW w:w="1715" w:type="dxa"/>
          </w:tcPr>
          <w:p w14:paraId="0F6F8F4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650" w:type="dxa"/>
            <w:gridSpan w:val="8"/>
          </w:tcPr>
          <w:p w14:paraId="45D988D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профессионального роста»</w:t>
            </w:r>
          </w:p>
        </w:tc>
      </w:tr>
      <w:tr w:rsidR="00D510C1" w:rsidRPr="00D510C1" w14:paraId="2663D900" w14:textId="77777777" w:rsidTr="004D2247">
        <w:tc>
          <w:tcPr>
            <w:tcW w:w="1715" w:type="dxa"/>
          </w:tcPr>
          <w:p w14:paraId="377D952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650" w:type="dxa"/>
            <w:gridSpan w:val="8"/>
          </w:tcPr>
          <w:p w14:paraId="67CFB51C" w14:textId="0AFB3A08" w:rsidR="00F2425A" w:rsidRPr="00D510C1" w:rsidRDefault="00D510C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2020-2025 </w:t>
            </w:r>
          </w:p>
        </w:tc>
      </w:tr>
      <w:tr w:rsidR="00D510C1" w:rsidRPr="00D510C1" w14:paraId="3B75B51A" w14:textId="77777777" w:rsidTr="004D2247">
        <w:tc>
          <w:tcPr>
            <w:tcW w:w="1715" w:type="dxa"/>
          </w:tcPr>
          <w:p w14:paraId="5F88A91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650" w:type="dxa"/>
            <w:gridSpan w:val="8"/>
          </w:tcPr>
          <w:p w14:paraId="18CAE9B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М.Д. – руководитель Центра </w:t>
            </w:r>
            <w:r w:rsidR="001E31E9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развития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компетенций, </w:t>
            </w:r>
            <w:r w:rsidR="001E31E9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сертифицированный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 компетенции «Преподавание в младших классах»</w:t>
            </w:r>
          </w:p>
        </w:tc>
      </w:tr>
      <w:tr w:rsidR="00D510C1" w:rsidRPr="00D510C1" w14:paraId="3521E7FF" w14:textId="77777777" w:rsidTr="004D2247">
        <w:tc>
          <w:tcPr>
            <w:tcW w:w="1715" w:type="dxa"/>
          </w:tcPr>
          <w:p w14:paraId="2DB17E3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650" w:type="dxa"/>
            <w:gridSpan w:val="8"/>
          </w:tcPr>
          <w:p w14:paraId="0D42C5D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Атласова М.Р. – преподаватель ШО</w:t>
            </w:r>
            <w:r w:rsidR="006A3008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эксперт компетенции «Преподавание в младших классах»</w:t>
            </w:r>
          </w:p>
          <w:p w14:paraId="55AB9640" w14:textId="48EE44D5" w:rsidR="00781F31" w:rsidRPr="00D510C1" w:rsidRDefault="00781F3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Фадеева П.В. – зав</w:t>
            </w:r>
            <w:r w:rsidR="00D510C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едующая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практикой ШО</w:t>
            </w:r>
            <w:r w:rsidR="00E7111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A3008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эксперт</w:t>
            </w:r>
            <w:r w:rsidR="00E7111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-мастер</w:t>
            </w:r>
            <w:r w:rsidR="006A3008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111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ДЭ</w:t>
            </w:r>
            <w:r w:rsidR="006A3008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«Преподавание в младших классах»</w:t>
            </w:r>
          </w:p>
          <w:p w14:paraId="32AFFF5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В.А. – эксперт компетенции «Дошкольное воспитание»</w:t>
            </w:r>
          </w:p>
          <w:p w14:paraId="24E3DAF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Н.К. -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эксперт компетенции «Дошкольное воспитание»</w:t>
            </w:r>
          </w:p>
          <w:p w14:paraId="5454033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А.И. -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 компетенции «Дошкольное воспитание»</w:t>
            </w:r>
          </w:p>
          <w:p w14:paraId="360BDB0D" w14:textId="77777777" w:rsidR="00D74A01" w:rsidRPr="00D510C1" w:rsidRDefault="00D74A0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И.В. – преподаватель ФО</w:t>
            </w:r>
          </w:p>
          <w:p w14:paraId="7FDF508B" w14:textId="77777777" w:rsidR="00D74A01" w:rsidRPr="00D510C1" w:rsidRDefault="00D74A0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Николаева И.А. – преподаватель ФО</w:t>
            </w:r>
          </w:p>
        </w:tc>
      </w:tr>
      <w:tr w:rsidR="00D510C1" w:rsidRPr="00D510C1" w14:paraId="3D6FBE0F" w14:textId="77777777" w:rsidTr="004D2247">
        <w:tc>
          <w:tcPr>
            <w:tcW w:w="1715" w:type="dxa"/>
          </w:tcPr>
          <w:p w14:paraId="70CDF31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Приоритетное направление развития проекта</w:t>
            </w:r>
          </w:p>
        </w:tc>
        <w:tc>
          <w:tcPr>
            <w:tcW w:w="8650" w:type="dxa"/>
            <w:gridSpan w:val="8"/>
          </w:tcPr>
          <w:p w14:paraId="27F3577A" w14:textId="77777777" w:rsidR="00F2425A" w:rsidRPr="00D510C1" w:rsidRDefault="00F2425A" w:rsidP="001E31E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1: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высококвалифицированных кадров, в соответствии с требованиями социально-экономического развития Республики Саха (Якутия) до 2032 г. с целевым видением до 2050 г.</w:t>
            </w:r>
          </w:p>
        </w:tc>
      </w:tr>
      <w:tr w:rsidR="00D510C1" w:rsidRPr="00D510C1" w14:paraId="5182B7D6" w14:textId="77777777" w:rsidTr="004D2247">
        <w:tc>
          <w:tcPr>
            <w:tcW w:w="1715" w:type="dxa"/>
          </w:tcPr>
          <w:p w14:paraId="02DB1E0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650" w:type="dxa"/>
            <w:gridSpan w:val="8"/>
          </w:tcPr>
          <w:p w14:paraId="2B1B4DC1" w14:textId="77777777" w:rsidR="00F2425A" w:rsidRPr="00D510C1" w:rsidRDefault="00F2425A" w:rsidP="006A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Обновление условий подготовки конкурентоспособных высококвалифицированных </w:t>
            </w:r>
            <w:r w:rsidR="00077E25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педагогических кадров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со стандартами ФГОС СПО, профессионального стандарта педагога</w:t>
            </w:r>
            <w:r w:rsidR="00077E25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77E25" w:rsidRPr="00D510C1">
              <w:rPr>
                <w:rFonts w:ascii="Times New Roman" w:hAnsi="Times New Roman" w:cs="Times New Roman"/>
              </w:rPr>
              <w:t xml:space="preserve">посредством </w:t>
            </w:r>
            <w:r w:rsidR="006A3008" w:rsidRPr="00D510C1">
              <w:rPr>
                <w:rFonts w:ascii="Times New Roman" w:hAnsi="Times New Roman" w:cs="Times New Roman"/>
              </w:rPr>
              <w:t>модернизации</w:t>
            </w:r>
            <w:r w:rsidR="00D87A6C" w:rsidRPr="00D510C1">
              <w:rPr>
                <w:rFonts w:ascii="Times New Roman" w:hAnsi="Times New Roman" w:cs="Times New Roman"/>
              </w:rPr>
              <w:t xml:space="preserve"> у</w:t>
            </w:r>
            <w:r w:rsidR="006A3008" w:rsidRPr="00D510C1">
              <w:rPr>
                <w:rFonts w:ascii="Times New Roman" w:hAnsi="Times New Roman" w:cs="Times New Roman"/>
              </w:rPr>
              <w:t xml:space="preserve">чебной и производственной </w:t>
            </w:r>
            <w:r w:rsidR="00D87A6C" w:rsidRPr="00D510C1">
              <w:rPr>
                <w:rFonts w:ascii="Times New Roman" w:hAnsi="Times New Roman" w:cs="Times New Roman"/>
              </w:rPr>
              <w:t>инфраструктуры</w:t>
            </w:r>
            <w:r w:rsidR="006A3008" w:rsidRPr="00D510C1">
              <w:rPr>
                <w:rFonts w:ascii="Times New Roman" w:hAnsi="Times New Roman" w:cs="Times New Roman"/>
              </w:rPr>
              <w:t>,</w:t>
            </w:r>
            <w:r w:rsidR="00D87A6C" w:rsidRPr="00D510C1">
              <w:rPr>
                <w:rFonts w:ascii="Times New Roman" w:hAnsi="Times New Roman" w:cs="Times New Roman"/>
              </w:rPr>
              <w:t xml:space="preserve"> образовательного кластера, об</w:t>
            </w:r>
            <w:r w:rsidR="006A3008" w:rsidRPr="00D510C1">
              <w:rPr>
                <w:rFonts w:ascii="Times New Roman" w:hAnsi="Times New Roman" w:cs="Times New Roman"/>
              </w:rPr>
              <w:t xml:space="preserve">разовательных программ, а также перечня </w:t>
            </w:r>
            <w:r w:rsidR="00D87A6C" w:rsidRPr="00D510C1">
              <w:rPr>
                <w:rFonts w:ascii="Times New Roman" w:hAnsi="Times New Roman" w:cs="Times New Roman"/>
              </w:rPr>
              <w:t xml:space="preserve"> показателей результативности деятельн</w:t>
            </w:r>
            <w:r w:rsidR="006A3008" w:rsidRPr="00D510C1">
              <w:rPr>
                <w:rFonts w:ascii="Times New Roman" w:hAnsi="Times New Roman" w:cs="Times New Roman"/>
              </w:rPr>
              <w:t xml:space="preserve">ости образовательного кластера.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соответствия материально-технической базы колледжа современным требованиям</w:t>
            </w:r>
            <w:r w:rsidR="00781F3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организации образовательного процесса в системе СПО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 также </w:t>
            </w:r>
            <w:r w:rsidR="00077E25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требованиям организаций реального сектора экономики </w:t>
            </w:r>
            <w:r w:rsidR="00781F3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подготовке кадров.</w:t>
            </w:r>
          </w:p>
        </w:tc>
      </w:tr>
      <w:tr w:rsidR="00D510C1" w:rsidRPr="00D510C1" w14:paraId="1D1B1B6D" w14:textId="77777777" w:rsidTr="004D2247">
        <w:tc>
          <w:tcPr>
            <w:tcW w:w="1715" w:type="dxa"/>
            <w:vMerge w:val="restart"/>
          </w:tcPr>
          <w:p w14:paraId="1ED36B9B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3CB23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4CF89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проекта</w:t>
            </w:r>
          </w:p>
          <w:p w14:paraId="7E3AA218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и их значения</w:t>
            </w:r>
          </w:p>
          <w:p w14:paraId="2A695F24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 годам реализации</w:t>
            </w:r>
          </w:p>
          <w:p w14:paraId="2773BBA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741" w:type="dxa"/>
            <w:vMerge w:val="restart"/>
          </w:tcPr>
          <w:p w14:paraId="1DF1B0E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Merge w:val="restart"/>
          </w:tcPr>
          <w:p w14:paraId="5C1C8E9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37" w:type="dxa"/>
            <w:vMerge w:val="restart"/>
          </w:tcPr>
          <w:p w14:paraId="4E964C2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480" w:type="dxa"/>
            <w:gridSpan w:val="5"/>
          </w:tcPr>
          <w:p w14:paraId="76F4818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D510C1" w:rsidRPr="00D510C1" w14:paraId="724642DE" w14:textId="77777777" w:rsidTr="004D2247">
        <w:tc>
          <w:tcPr>
            <w:tcW w:w="1715" w:type="dxa"/>
            <w:vMerge/>
          </w:tcPr>
          <w:p w14:paraId="33F7DB5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46A79CE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273A6DF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079A14E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3D205F7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1DFA727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2C0698E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14247C9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14:paraId="56CC2F7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</w:tr>
      <w:tr w:rsidR="00D510C1" w:rsidRPr="00D510C1" w14:paraId="5D516972" w14:textId="77777777" w:rsidTr="004D2247">
        <w:tc>
          <w:tcPr>
            <w:tcW w:w="1715" w:type="dxa"/>
            <w:vMerge/>
          </w:tcPr>
          <w:p w14:paraId="0C803FE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</w:tcPr>
          <w:p w14:paraId="2F20412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Количество мастерских, созданных в Организации</w:t>
            </w:r>
          </w:p>
        </w:tc>
        <w:tc>
          <w:tcPr>
            <w:tcW w:w="1292" w:type="dxa"/>
          </w:tcPr>
          <w:p w14:paraId="036F826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67E99296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6A96C0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CA2BCE3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A35109A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0CAD05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5FA879B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510C1" w:rsidRPr="00D510C1" w14:paraId="1F8B9B58" w14:textId="77777777" w:rsidTr="004D2247">
        <w:tc>
          <w:tcPr>
            <w:tcW w:w="1715" w:type="dxa"/>
            <w:vMerge/>
          </w:tcPr>
          <w:p w14:paraId="174714B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1283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новых оборудованных рабочих мест, созданных в Организации</w:t>
            </w:r>
          </w:p>
        </w:tc>
        <w:tc>
          <w:tcPr>
            <w:tcW w:w="1292" w:type="dxa"/>
          </w:tcPr>
          <w:p w14:paraId="0DBCEC4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23C04A17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2E70AF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49D029F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67A5385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DE2F346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069BBC18" w14:textId="77777777" w:rsidR="00F2425A" w:rsidRPr="00D510C1" w:rsidRDefault="00F2425A" w:rsidP="001E3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E31E9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D510C1" w:rsidRPr="00D510C1" w14:paraId="587BA779" w14:textId="77777777" w:rsidTr="004D2247">
        <w:tc>
          <w:tcPr>
            <w:tcW w:w="1715" w:type="dxa"/>
            <w:vMerge/>
          </w:tcPr>
          <w:p w14:paraId="49D3426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558A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внедренных в учебный процесс единиц современного оборудования</w:t>
            </w:r>
          </w:p>
        </w:tc>
        <w:tc>
          <w:tcPr>
            <w:tcW w:w="1292" w:type="dxa"/>
          </w:tcPr>
          <w:p w14:paraId="56896D1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712B0303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A1F8D5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77F0B9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6FED7646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03DF5F6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2B5AE12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D510C1" w:rsidRPr="00D510C1" w14:paraId="5379E9BC" w14:textId="77777777" w:rsidTr="004D2247">
        <w:tc>
          <w:tcPr>
            <w:tcW w:w="1715" w:type="dxa"/>
            <w:vMerge/>
          </w:tcPr>
          <w:p w14:paraId="1AD4A9C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AC9B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внедренных в учебный процесс единиц оборудования, поддерживающего технологии электронного обучения и ДОТ</w:t>
            </w:r>
          </w:p>
        </w:tc>
        <w:tc>
          <w:tcPr>
            <w:tcW w:w="1292" w:type="dxa"/>
          </w:tcPr>
          <w:p w14:paraId="0F24AAA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0CB465C6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FB115D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7A10E0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08A368A1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7FF18C4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70A05F6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D510C1" w:rsidRPr="00D510C1" w14:paraId="44B13E24" w14:textId="77777777" w:rsidTr="004D2247">
        <w:tc>
          <w:tcPr>
            <w:tcW w:w="1715" w:type="dxa"/>
            <w:vMerge/>
          </w:tcPr>
          <w:p w14:paraId="0708A4F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79FD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 xml:space="preserve">Площадь отремонтированных учебных помещений </w:t>
            </w:r>
          </w:p>
        </w:tc>
        <w:tc>
          <w:tcPr>
            <w:tcW w:w="1292" w:type="dxa"/>
          </w:tcPr>
          <w:p w14:paraId="4D8AD75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1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14:paraId="62733ABB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9A0FEE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05F13F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14:paraId="4A8DF247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14:paraId="429457D3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696" w:type="dxa"/>
          </w:tcPr>
          <w:p w14:paraId="4FF9FEC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195</w:t>
            </w:r>
          </w:p>
        </w:tc>
      </w:tr>
      <w:tr w:rsidR="00D510C1" w:rsidRPr="00D510C1" w14:paraId="3ECF6126" w14:textId="77777777" w:rsidTr="004D2247">
        <w:trPr>
          <w:trHeight w:val="2258"/>
        </w:trPr>
        <w:tc>
          <w:tcPr>
            <w:tcW w:w="1715" w:type="dxa"/>
            <w:vMerge/>
          </w:tcPr>
          <w:p w14:paraId="5EA9B6F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</w:tcPr>
          <w:p w14:paraId="2FDD9519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разработанных программ модулей по специальностям, предусматривающих использование электронного обучения, ДОТ</w:t>
            </w:r>
          </w:p>
        </w:tc>
        <w:tc>
          <w:tcPr>
            <w:tcW w:w="1292" w:type="dxa"/>
          </w:tcPr>
          <w:p w14:paraId="62ADB8B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3D94667A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12C24E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59139F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7F699677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10BE417E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6DE32A0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D510C1" w:rsidRPr="00D510C1" w14:paraId="0F4B05CE" w14:textId="77777777" w:rsidTr="004D2247">
        <w:tc>
          <w:tcPr>
            <w:tcW w:w="1715" w:type="dxa"/>
            <w:vMerge/>
          </w:tcPr>
          <w:p w14:paraId="34CEC12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C08B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разработанных программ модулей по специальностям, предусматривающих проведение демонстрационного экзамена</w:t>
            </w:r>
          </w:p>
        </w:tc>
        <w:tc>
          <w:tcPr>
            <w:tcW w:w="1292" w:type="dxa"/>
          </w:tcPr>
          <w:p w14:paraId="4EEB8A5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3D27BA9F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382F3F60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079F2902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7FF4F11D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14:paraId="72D2D8F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14:paraId="1DDBAB6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D510C1" w:rsidRPr="00D510C1" w14:paraId="72B5AD9E" w14:textId="77777777" w:rsidTr="004D2247">
        <w:tc>
          <w:tcPr>
            <w:tcW w:w="1715" w:type="dxa"/>
          </w:tcPr>
          <w:p w14:paraId="4C2A679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49E5E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выпускников, успешно сдавших демонстрационный экзамен по стандартам Ворлдскиллс</w:t>
            </w:r>
          </w:p>
        </w:tc>
        <w:tc>
          <w:tcPr>
            <w:tcW w:w="1292" w:type="dxa"/>
          </w:tcPr>
          <w:p w14:paraId="24CC2A7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14:paraId="478587B8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8B4870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14:paraId="70AD8BB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4CD683D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14:paraId="5C8D83B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14:paraId="3C03A3F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  <w:tr w:rsidR="00D510C1" w:rsidRPr="00D510C1" w14:paraId="2EF2CC36" w14:textId="77777777" w:rsidTr="004D2247">
        <w:tc>
          <w:tcPr>
            <w:tcW w:w="1715" w:type="dxa"/>
          </w:tcPr>
          <w:p w14:paraId="3ED2686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27BD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новых программ повышения квалификации для педагогических работников сторонних образовательных организаций, по внедрению современных программ и технологий обучения, разработанных с учетом закупленного оборудования</w:t>
            </w:r>
          </w:p>
        </w:tc>
        <w:tc>
          <w:tcPr>
            <w:tcW w:w="1292" w:type="dxa"/>
          </w:tcPr>
          <w:p w14:paraId="6C8D3BD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7" w:type="dxa"/>
          </w:tcPr>
          <w:p w14:paraId="013DEAE6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F691EC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3ECF362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14:paraId="2E5D446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4B15A27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14:paraId="1805BB6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D510C1" w:rsidRPr="00D510C1" w14:paraId="42C0A90D" w14:textId="77777777" w:rsidTr="004D2247">
        <w:tc>
          <w:tcPr>
            <w:tcW w:w="1715" w:type="dxa"/>
          </w:tcPr>
          <w:p w14:paraId="3391082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1FC5B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 xml:space="preserve">Количество педагогических работников сторонних организаций, прошедших повышение квалификации по разработанным программам повышения </w:t>
            </w:r>
            <w:r w:rsidRPr="00D510C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с использованием электронного обучения, ДОТ</w:t>
            </w:r>
          </w:p>
        </w:tc>
        <w:tc>
          <w:tcPr>
            <w:tcW w:w="1292" w:type="dxa"/>
          </w:tcPr>
          <w:p w14:paraId="276B208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7" w:type="dxa"/>
          </w:tcPr>
          <w:p w14:paraId="53CAA87D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20AEA30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66B0C7F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14:paraId="26F41DB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96" w:type="dxa"/>
          </w:tcPr>
          <w:p w14:paraId="7E246D7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14:paraId="5688375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</w:tr>
      <w:tr w:rsidR="00D510C1" w:rsidRPr="00D510C1" w14:paraId="48978B20" w14:textId="77777777" w:rsidTr="004D2247">
        <w:tc>
          <w:tcPr>
            <w:tcW w:w="1715" w:type="dxa"/>
          </w:tcPr>
          <w:p w14:paraId="74222F6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0D6BC" w14:textId="77777777" w:rsidR="00F2425A" w:rsidRPr="00D510C1" w:rsidRDefault="00F2425A" w:rsidP="004D2247">
            <w:pPr>
              <w:pStyle w:val="440"/>
              <w:shd w:val="clear" w:color="auto" w:fill="auto"/>
              <w:spacing w:before="0" w:line="240" w:lineRule="auto"/>
              <w:ind w:left="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Количество  сотрудников организации,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</w:t>
            </w:r>
          </w:p>
        </w:tc>
        <w:tc>
          <w:tcPr>
            <w:tcW w:w="1292" w:type="dxa"/>
          </w:tcPr>
          <w:p w14:paraId="0FBAC82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14:paraId="0B9E7D68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A3DB97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0D00533D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6085F232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0DA95A5C" w14:textId="77777777" w:rsidR="00F2425A" w:rsidRPr="00D510C1" w:rsidRDefault="001E31E9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34FC280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</w:tbl>
    <w:p w14:paraId="78C11F84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E30371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83"/>
        <w:gridCol w:w="1418"/>
        <w:gridCol w:w="142"/>
        <w:gridCol w:w="3401"/>
      </w:tblGrid>
      <w:tr w:rsidR="00D510C1" w:rsidRPr="00D510C1" w14:paraId="6EC9BDAC" w14:textId="77777777" w:rsidTr="005F2E59">
        <w:tc>
          <w:tcPr>
            <w:tcW w:w="993" w:type="dxa"/>
          </w:tcPr>
          <w:p w14:paraId="5707BC8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5ED83C8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gridSpan w:val="3"/>
          </w:tcPr>
          <w:p w14:paraId="28976E8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401" w:type="dxa"/>
          </w:tcPr>
          <w:p w14:paraId="5476DB5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D510C1" w:rsidRPr="00D510C1" w14:paraId="24B2DCC2" w14:textId="77777777" w:rsidTr="005F2E59">
        <w:tc>
          <w:tcPr>
            <w:tcW w:w="10206" w:type="dxa"/>
            <w:gridSpan w:val="6"/>
          </w:tcPr>
          <w:p w14:paraId="4C7E4F3E" w14:textId="77777777" w:rsidR="00F2425A" w:rsidRPr="00D510C1" w:rsidRDefault="00F2425A" w:rsidP="006A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1. </w:t>
            </w:r>
            <w:r w:rsidR="006A3008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и модернизация материально-технической базы, учебной и производственной инфраструктуры образовательного кластера, а также приобретение и использование оборудования, программного обеспечения и расходных материалов, необходимых для осуществления образовательной деятельности</w:t>
            </w:r>
          </w:p>
        </w:tc>
      </w:tr>
      <w:tr w:rsidR="00D510C1" w:rsidRPr="00D510C1" w14:paraId="7654DD41" w14:textId="77777777" w:rsidTr="005F2E59">
        <w:tc>
          <w:tcPr>
            <w:tcW w:w="993" w:type="dxa"/>
          </w:tcPr>
          <w:p w14:paraId="7CCBD32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32701606" w14:textId="77777777" w:rsidR="00F2425A" w:rsidRPr="00D510C1" w:rsidRDefault="00F2425A" w:rsidP="0077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109A71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3A5BFF1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76737E2B" w14:textId="77777777" w:rsidTr="005F2E59">
        <w:tc>
          <w:tcPr>
            <w:tcW w:w="993" w:type="dxa"/>
          </w:tcPr>
          <w:p w14:paraId="30B8FBA7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DE3353" w14:textId="77777777" w:rsidR="002C02F2" w:rsidRPr="00D510C1" w:rsidRDefault="00BB458C" w:rsidP="002C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1.1.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CF4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C02F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 образовательно-производственного центра (кластера) в качестве центра проведения демонстрационного экзамена</w:t>
            </w:r>
            <w:r w:rsidR="002C02F2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«Преподавание в младших классах»</w:t>
            </w:r>
          </w:p>
          <w:p w14:paraId="2D1C5201" w14:textId="5B63B03F" w:rsidR="00BB458C" w:rsidRPr="00D510C1" w:rsidRDefault="002C02F2" w:rsidP="002C0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«Физическая культура, спорт и фитнес»</w:t>
            </w:r>
          </w:p>
        </w:tc>
        <w:tc>
          <w:tcPr>
            <w:tcW w:w="1843" w:type="dxa"/>
            <w:gridSpan w:val="3"/>
          </w:tcPr>
          <w:p w14:paraId="3282CB41" w14:textId="77777777" w:rsidR="00BB458C" w:rsidRPr="00D510C1" w:rsidRDefault="00BB458C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2023 - 24гг. </w:t>
            </w:r>
          </w:p>
        </w:tc>
        <w:tc>
          <w:tcPr>
            <w:tcW w:w="3401" w:type="dxa"/>
          </w:tcPr>
          <w:p w14:paraId="5EBC3CC0" w14:textId="77777777" w:rsidR="00BB458C" w:rsidRPr="00D510C1" w:rsidRDefault="00CF754E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Свидетельство об аккредитации</w:t>
            </w:r>
          </w:p>
        </w:tc>
      </w:tr>
      <w:tr w:rsidR="00D510C1" w:rsidRPr="00D510C1" w14:paraId="6A84E500" w14:textId="77777777" w:rsidTr="005F2E59">
        <w:tc>
          <w:tcPr>
            <w:tcW w:w="993" w:type="dxa"/>
          </w:tcPr>
          <w:p w14:paraId="47BC3174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14:paraId="19C21678" w14:textId="77777777" w:rsidR="00BB458C" w:rsidRPr="00D510C1" w:rsidRDefault="00BB458C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1.2.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4E" w:rsidRPr="00D510C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03150F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приобретенного оборудования, программного обеспечения и расходных материалов, необходимых для осуществлен</w:t>
            </w:r>
            <w:r w:rsidR="007218D6" w:rsidRPr="00D510C1">
              <w:rPr>
                <w:rFonts w:ascii="Times New Roman" w:hAnsi="Times New Roman" w:cs="Times New Roman"/>
                <w:sz w:val="24"/>
                <w:szCs w:val="24"/>
              </w:rPr>
              <w:t>ия образовательной деятельности Перечню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материально-технической базы, учебной и производственной инфраструктуры образовательного кластера</w:t>
            </w:r>
          </w:p>
        </w:tc>
        <w:tc>
          <w:tcPr>
            <w:tcW w:w="1843" w:type="dxa"/>
            <w:gridSpan w:val="3"/>
          </w:tcPr>
          <w:p w14:paraId="45E4BF94" w14:textId="77777777" w:rsidR="00BB458C" w:rsidRPr="00D510C1" w:rsidRDefault="001E31E9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  <w:r w:rsidR="00BB458C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24гг. </w:t>
            </w:r>
          </w:p>
        </w:tc>
        <w:tc>
          <w:tcPr>
            <w:tcW w:w="3401" w:type="dxa"/>
          </w:tcPr>
          <w:p w14:paraId="73965D44" w14:textId="77777777" w:rsidR="00BB458C" w:rsidRPr="00D510C1" w:rsidRDefault="00D74A0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материально-технической базы, учебной и производственной инфраструктуры образовательного кластера</w:t>
            </w:r>
          </w:p>
        </w:tc>
      </w:tr>
      <w:tr w:rsidR="00D510C1" w:rsidRPr="00D510C1" w14:paraId="100FF490" w14:textId="77777777" w:rsidTr="005F2E59">
        <w:tc>
          <w:tcPr>
            <w:tcW w:w="10206" w:type="dxa"/>
            <w:gridSpan w:val="6"/>
          </w:tcPr>
          <w:p w14:paraId="07520F0A" w14:textId="77777777" w:rsidR="00BB458C" w:rsidRPr="00D510C1" w:rsidRDefault="00BB458C" w:rsidP="00E71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2.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Обеспечение разработки образовательных программ, в том числе с</w:t>
            </w:r>
          </w:p>
          <w:p w14:paraId="7217A488" w14:textId="77777777" w:rsidR="00BB458C" w:rsidRPr="00D510C1" w:rsidRDefault="00BB458C" w:rsidP="00E71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использованием ЦОР и технологий, апробация и внедрение новой образовательной технологии конструирования образовательных программ СПО в рамках федерального проекта «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Профессионалитет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предусмотренного постановлением Правительства Российской Федерации от 16 марта 2022 г. № 387</w:t>
            </w:r>
          </w:p>
        </w:tc>
      </w:tr>
      <w:tr w:rsidR="00D510C1" w:rsidRPr="00D510C1" w14:paraId="4595D261" w14:textId="77777777" w:rsidTr="0092137F">
        <w:tc>
          <w:tcPr>
            <w:tcW w:w="993" w:type="dxa"/>
          </w:tcPr>
          <w:p w14:paraId="4F25F53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</w:tcPr>
          <w:p w14:paraId="7E3DA5C2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2.1. 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реализуемых образовательных программ образовательного</w:t>
            </w:r>
          </w:p>
          <w:p w14:paraId="1E0CEEB4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кластера в интересах организаций, участвующих в реализации программы</w:t>
            </w:r>
          </w:p>
          <w:p w14:paraId="712E202B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 образовательного кластера (единиц)</w:t>
            </w:r>
          </w:p>
        </w:tc>
        <w:tc>
          <w:tcPr>
            <w:tcW w:w="1418" w:type="dxa"/>
          </w:tcPr>
          <w:p w14:paraId="1194F4F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специальности КПНО – 3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профмодуля</w:t>
            </w:r>
            <w:proofErr w:type="spellEnd"/>
          </w:p>
        </w:tc>
        <w:tc>
          <w:tcPr>
            <w:tcW w:w="3543" w:type="dxa"/>
            <w:gridSpan w:val="2"/>
          </w:tcPr>
          <w:p w14:paraId="1A86EF44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Протоколы экспертной оценки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РП, утвержденных на УМС</w:t>
            </w:r>
          </w:p>
        </w:tc>
      </w:tr>
      <w:tr w:rsidR="00D510C1" w:rsidRPr="00D510C1" w14:paraId="63E30D91" w14:textId="77777777" w:rsidTr="0092137F">
        <w:tc>
          <w:tcPr>
            <w:tcW w:w="993" w:type="dxa"/>
          </w:tcPr>
          <w:p w14:paraId="1FB4A271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FC87C4D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2.2. 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72169D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оличество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педагогических работников образовательных организаций, прошедших обучение по дополнительным профессиональным программам, в том числе с применением дистанционных образовательных технологий, обеспечивающих реализацию мероприятий ФП</w:t>
            </w:r>
          </w:p>
          <w:p w14:paraId="7955791A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Профессионалитет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в том числе в части пол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учения производственных навыков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(человек)</w:t>
            </w:r>
          </w:p>
        </w:tc>
        <w:tc>
          <w:tcPr>
            <w:tcW w:w="1418" w:type="dxa"/>
          </w:tcPr>
          <w:p w14:paraId="5F13C045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– 25гг.</w:t>
            </w:r>
          </w:p>
        </w:tc>
        <w:tc>
          <w:tcPr>
            <w:tcW w:w="3543" w:type="dxa"/>
            <w:gridSpan w:val="2"/>
          </w:tcPr>
          <w:p w14:paraId="13C41194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Положительные отзывы слушателей курсов, экспертная оценка</w:t>
            </w:r>
          </w:p>
        </w:tc>
      </w:tr>
      <w:tr w:rsidR="00D510C1" w:rsidRPr="00D510C1" w14:paraId="630D0AE9" w14:textId="77777777" w:rsidTr="0092137F">
        <w:tc>
          <w:tcPr>
            <w:tcW w:w="993" w:type="dxa"/>
          </w:tcPr>
          <w:p w14:paraId="188C535D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4252" w:type="dxa"/>
            <w:gridSpan w:val="2"/>
          </w:tcPr>
          <w:p w14:paraId="5A66C889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2.3. Количество работников организаций, участвующих в реализации программ деятельности образовательного кластера, призеров и победителей чемпионатов профессионального мастерства, включенных в образовательный процесс в качестве преподавателей и мастеров производственного обучения, прошедших обучение по</w:t>
            </w:r>
          </w:p>
          <w:p w14:paraId="342820FD" w14:textId="77777777" w:rsidR="00BB458C" w:rsidRPr="00D510C1" w:rsidRDefault="00BB458C" w:rsidP="006A7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дополнительным профессиональным програ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ммам, в том числе с применением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дистанционных образовательных технологий, обеспечивающих реализацию мероприятий ФП «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Профессионалитет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в том числе в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частиполучения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педагогических навыков  (человек)</w:t>
            </w:r>
          </w:p>
        </w:tc>
        <w:tc>
          <w:tcPr>
            <w:tcW w:w="1418" w:type="dxa"/>
          </w:tcPr>
          <w:p w14:paraId="02864F00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2021-25гг.</w:t>
            </w:r>
          </w:p>
        </w:tc>
        <w:tc>
          <w:tcPr>
            <w:tcW w:w="3543" w:type="dxa"/>
            <w:gridSpan w:val="2"/>
          </w:tcPr>
          <w:p w14:paraId="7591523E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Отзыв работодателей, экспертная оценка</w:t>
            </w:r>
          </w:p>
        </w:tc>
      </w:tr>
      <w:tr w:rsidR="00D510C1" w:rsidRPr="00D510C1" w14:paraId="0343C341" w14:textId="77777777" w:rsidTr="0092137F">
        <w:tc>
          <w:tcPr>
            <w:tcW w:w="993" w:type="dxa"/>
          </w:tcPr>
          <w:p w14:paraId="06687D44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719A4D67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обучающихся по образовательным программам СПО в рамках ФП «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Профессионалитет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разработанным в том числе с применением автоматизированных методов конструиро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вания указанных образовательных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программ, прошедших практическую подготовку на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базе образовательного кластера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закреплением наставника, работающего в организации, участвующей в реализации</w:t>
            </w:r>
          </w:p>
          <w:p w14:paraId="47984EFF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деятельности образовательного кластера (человек)</w:t>
            </w:r>
          </w:p>
        </w:tc>
        <w:tc>
          <w:tcPr>
            <w:tcW w:w="1418" w:type="dxa"/>
          </w:tcPr>
          <w:p w14:paraId="391B59BD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694E7DFA" w14:textId="77777777" w:rsidR="00BB458C" w:rsidRPr="00D510C1" w:rsidRDefault="00D74A0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Положительные отзывы слушателей курсов, экспертная оценка</w:t>
            </w:r>
          </w:p>
        </w:tc>
      </w:tr>
      <w:tr w:rsidR="00D510C1" w:rsidRPr="00D510C1" w14:paraId="2AD762EC" w14:textId="77777777" w:rsidTr="0092137F">
        <w:tc>
          <w:tcPr>
            <w:tcW w:w="993" w:type="dxa"/>
          </w:tcPr>
          <w:p w14:paraId="59A64983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B5F0992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заключенных с гарантией трудоустройства выпускников договоров о целевом обучении по образовательным программам СПО в рамках ФП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Профессионалитет</w:t>
            </w:r>
            <w:proofErr w:type="spellEnd"/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разработанным в том числе с применением автоматизированных методов конструиро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вания указанных образовательных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 (единиц);</w:t>
            </w:r>
          </w:p>
        </w:tc>
        <w:tc>
          <w:tcPr>
            <w:tcW w:w="1418" w:type="dxa"/>
          </w:tcPr>
          <w:p w14:paraId="67FF14D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FD00833" w14:textId="77777777" w:rsidR="00BB458C" w:rsidRPr="00D510C1" w:rsidRDefault="00AB7C51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Подписанные д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оговора трудоустройства о целевом обучении по образовательным программам СПО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том числе с применением автоматизированных методов конструирования указанных образовательных программ</w:t>
            </w:r>
          </w:p>
        </w:tc>
      </w:tr>
      <w:tr w:rsidR="00D510C1" w:rsidRPr="00D510C1" w14:paraId="166182A8" w14:textId="77777777" w:rsidTr="0092137F">
        <w:tc>
          <w:tcPr>
            <w:tcW w:w="993" w:type="dxa"/>
          </w:tcPr>
          <w:p w14:paraId="23FABBC5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5024BB5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финансирования (включая расходы на оплату труда преподавателей и мастеров производственного обучения) образовательных организаций,</w:t>
            </w:r>
          </w:p>
          <w:p w14:paraId="241F421C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являющихся участниками образовательного кластера, обеспечиваемый их учредителями, который не может бы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ть менее объемов финансирования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организаций до создания образовательного кластера (тыс. руб.);</w:t>
            </w:r>
          </w:p>
        </w:tc>
        <w:tc>
          <w:tcPr>
            <w:tcW w:w="1418" w:type="dxa"/>
          </w:tcPr>
          <w:p w14:paraId="5E380077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2576BC55" w14:textId="77777777" w:rsidR="00AB7C51" w:rsidRPr="00D510C1" w:rsidRDefault="00AB7C51" w:rsidP="00AB7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Финансовый документ, подтверждающий объем финансирования (включая расходы на оплату труда преподавателей и мастеров производственного обучения) образовательных организаций,</w:t>
            </w:r>
          </w:p>
          <w:p w14:paraId="5723E052" w14:textId="77777777" w:rsidR="00BB458C" w:rsidRPr="00D510C1" w:rsidRDefault="00AB7C51" w:rsidP="00AB7C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являющихся участниками образовательного кластера</w:t>
            </w:r>
          </w:p>
        </w:tc>
      </w:tr>
      <w:tr w:rsidR="00D510C1" w:rsidRPr="00D510C1" w14:paraId="04E2F0F7" w14:textId="77777777" w:rsidTr="0092137F">
        <w:tc>
          <w:tcPr>
            <w:tcW w:w="993" w:type="dxa"/>
          </w:tcPr>
          <w:p w14:paraId="35DE2AD8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271E62B5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внебюджетных средств (включая стоимость безвозмездно переданного организациями, участвующими в ре</w:t>
            </w:r>
            <w:r w:rsidR="00D74A01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ализации программы деятельности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образовательного кластера, образовательным организациям, являющимся участниками образовательного кластера, имущества, необходимого для реализации ОПОП, ОППО и ДПО),</w:t>
            </w:r>
          </w:p>
          <w:p w14:paraId="53BD831C" w14:textId="77777777" w:rsidR="00BB458C" w:rsidRPr="00D510C1" w:rsidRDefault="00BB458C" w:rsidP="008D35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направляемых на развитие образовательного кластера (тыс. руб.). (при наличии).</w:t>
            </w:r>
          </w:p>
        </w:tc>
        <w:tc>
          <w:tcPr>
            <w:tcW w:w="1418" w:type="dxa"/>
          </w:tcPr>
          <w:p w14:paraId="285B9C58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5D89A745" w14:textId="77777777" w:rsidR="00BB458C" w:rsidRPr="00D510C1" w:rsidRDefault="005F2E59" w:rsidP="005F2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Финансовый документ, подтверждающий объем внебюджетных средств (включая стоимость безвозмездно переданного организациями участвующими в ре</w:t>
            </w:r>
            <w:r w:rsidR="0092137F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ализации программы деятельности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образовательного кластера, образовательным организациям, являющимся участниками образовательного кластера, имущества, необходимого для реализации ОПОП, ОППО и ДПО),</w:t>
            </w:r>
            <w:r w:rsidR="0092137F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направляемых на развитие образовательного кластера (тыс. руб.). (при наличии).</w:t>
            </w:r>
          </w:p>
        </w:tc>
      </w:tr>
      <w:tr w:rsidR="00D510C1" w:rsidRPr="00D510C1" w14:paraId="54CF5B7F" w14:textId="77777777" w:rsidTr="0092137F">
        <w:tc>
          <w:tcPr>
            <w:tcW w:w="993" w:type="dxa"/>
          </w:tcPr>
          <w:p w14:paraId="1142E09E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DAFB94E" w14:textId="77777777" w:rsidR="00BB458C" w:rsidRPr="00D510C1" w:rsidRDefault="00BB458C" w:rsidP="00382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</w:rPr>
              <w:t>Обеспечение операционных расходов деятельности образовательного кластера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повышение квалификации и профессиональную подготовку работников образовательного кластера</w:t>
            </w:r>
          </w:p>
        </w:tc>
        <w:tc>
          <w:tcPr>
            <w:tcW w:w="1418" w:type="dxa"/>
          </w:tcPr>
          <w:p w14:paraId="6964D01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5B9095CA" w14:textId="77777777" w:rsidR="00BB458C" w:rsidRPr="00D510C1" w:rsidRDefault="0092137F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Финансовый документ, подтверждающий объем финансирования</w:t>
            </w:r>
          </w:p>
        </w:tc>
      </w:tr>
      <w:tr w:rsidR="00D510C1" w:rsidRPr="00D510C1" w14:paraId="429D9ED4" w14:textId="77777777" w:rsidTr="005F2E59">
        <w:tc>
          <w:tcPr>
            <w:tcW w:w="10206" w:type="dxa"/>
            <w:gridSpan w:val="6"/>
          </w:tcPr>
          <w:p w14:paraId="31F5ED4E" w14:textId="77777777" w:rsidR="00BB458C" w:rsidRPr="00D510C1" w:rsidRDefault="00BB458C" w:rsidP="0094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3. Обеспечение условий для оценки компетенций и квалификаций обучающихся и слушателей на базе образовательного кластера, проведение региональных чемпионатов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профмастерртства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«Профессионалы», демонстрационных экзаменов по специальностям</w:t>
            </w:r>
          </w:p>
        </w:tc>
      </w:tr>
      <w:tr w:rsidR="00D510C1" w:rsidRPr="00D510C1" w14:paraId="3B8BE918" w14:textId="77777777" w:rsidTr="005F2E59">
        <w:tc>
          <w:tcPr>
            <w:tcW w:w="993" w:type="dxa"/>
          </w:tcPr>
          <w:p w14:paraId="33E30E85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4252" w:type="dxa"/>
            <w:gridSpan w:val="2"/>
          </w:tcPr>
          <w:p w14:paraId="28B0E68D" w14:textId="77777777" w:rsidR="00BB458C" w:rsidRPr="00D510C1" w:rsidRDefault="00BB458C" w:rsidP="00592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3.1. Положительная динамика организации стажировок для педагогических работников образовательных организаций на базе образовательного кластера.</w:t>
            </w:r>
          </w:p>
        </w:tc>
        <w:tc>
          <w:tcPr>
            <w:tcW w:w="1560" w:type="dxa"/>
            <w:gridSpan w:val="2"/>
          </w:tcPr>
          <w:p w14:paraId="258967B8" w14:textId="77777777" w:rsidR="00BB458C" w:rsidRPr="00D510C1" w:rsidRDefault="0092137F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  <w:r w:rsidR="00BB458C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3401" w:type="dxa"/>
          </w:tcPr>
          <w:p w14:paraId="235CD609" w14:textId="77777777" w:rsidR="00BB458C" w:rsidRPr="00D510C1" w:rsidRDefault="0092137F" w:rsidP="0092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Положительные отзывы участников стажировок на базе кластера, экспертная оценка</w:t>
            </w:r>
          </w:p>
        </w:tc>
      </w:tr>
      <w:tr w:rsidR="00D510C1" w:rsidRPr="00D510C1" w14:paraId="3A5C2C99" w14:textId="77777777" w:rsidTr="005F2E59">
        <w:tc>
          <w:tcPr>
            <w:tcW w:w="993" w:type="dxa"/>
          </w:tcPr>
          <w:p w14:paraId="0179FEB0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02C458F" w14:textId="77777777" w:rsidR="00BB458C" w:rsidRPr="00D510C1" w:rsidRDefault="00BB458C" w:rsidP="00592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динамика увеличения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количества обучающихся по образовательным программам СПО в рамках ФП</w:t>
            </w:r>
            <w:r w:rsidR="0092137F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Профессионалитет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», разработанным в том числе с применением автоматизированных методов конструирования указанных образовательных</w:t>
            </w:r>
          </w:p>
          <w:p w14:paraId="7D754B73" w14:textId="77777777" w:rsidR="00BB458C" w:rsidRPr="00D510C1" w:rsidRDefault="00BB458C" w:rsidP="00592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(человек)</w:t>
            </w:r>
          </w:p>
        </w:tc>
        <w:tc>
          <w:tcPr>
            <w:tcW w:w="1560" w:type="dxa"/>
            <w:gridSpan w:val="2"/>
          </w:tcPr>
          <w:p w14:paraId="17DC718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7EFC9139" w14:textId="77777777" w:rsidR="00BB458C" w:rsidRPr="00D510C1" w:rsidRDefault="0092137F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Контингент обучающихся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очной и заочной форм обучения по СПО-2</w:t>
            </w:r>
          </w:p>
        </w:tc>
      </w:tr>
      <w:tr w:rsidR="00D510C1" w:rsidRPr="00D510C1" w14:paraId="75323C01" w14:textId="77777777" w:rsidTr="005F2E59">
        <w:tc>
          <w:tcPr>
            <w:tcW w:w="993" w:type="dxa"/>
          </w:tcPr>
          <w:p w14:paraId="5FF080F9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4252" w:type="dxa"/>
            <w:gridSpan w:val="2"/>
          </w:tcPr>
          <w:p w14:paraId="2890AA26" w14:textId="77777777" w:rsidR="00BB458C" w:rsidRPr="00D510C1" w:rsidRDefault="00BB458C" w:rsidP="00770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3.2. Положительная динамика количества участников региональных чемпионатов профессионального мастерства «Профессионалы» (юниор, основная группа)</w:t>
            </w:r>
          </w:p>
        </w:tc>
        <w:tc>
          <w:tcPr>
            <w:tcW w:w="1560" w:type="dxa"/>
            <w:gridSpan w:val="2"/>
          </w:tcPr>
          <w:p w14:paraId="50DC378A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 – 25гг.</w:t>
            </w:r>
          </w:p>
        </w:tc>
        <w:tc>
          <w:tcPr>
            <w:tcW w:w="3401" w:type="dxa"/>
          </w:tcPr>
          <w:p w14:paraId="2B4B8AC4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Результаты участия в чемпионатах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профмастерства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«Профессионалы»</w:t>
            </w:r>
          </w:p>
          <w:p w14:paraId="0C174EAF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Медальный зачет</w:t>
            </w:r>
          </w:p>
        </w:tc>
      </w:tr>
      <w:tr w:rsidR="00D510C1" w:rsidRPr="00D510C1" w14:paraId="057F31B4" w14:textId="77777777" w:rsidTr="005F2E59">
        <w:tc>
          <w:tcPr>
            <w:tcW w:w="993" w:type="dxa"/>
          </w:tcPr>
          <w:p w14:paraId="2334E78E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4252" w:type="dxa"/>
            <w:gridSpan w:val="2"/>
          </w:tcPr>
          <w:p w14:paraId="3FA3E95C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3.3. Положительная динамика количества студентов и выпускников, успешно сдавших ПА и ГИА в форме демонстрационного экзамена </w:t>
            </w:r>
          </w:p>
        </w:tc>
        <w:tc>
          <w:tcPr>
            <w:tcW w:w="1560" w:type="dxa"/>
            <w:gridSpan w:val="2"/>
          </w:tcPr>
          <w:p w14:paraId="0E3C3FCC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– 25гг.</w:t>
            </w:r>
          </w:p>
        </w:tc>
        <w:tc>
          <w:tcPr>
            <w:tcW w:w="3401" w:type="dxa"/>
          </w:tcPr>
          <w:p w14:paraId="386832A0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Skills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паспорт выпускников</w:t>
            </w:r>
          </w:p>
          <w:p w14:paraId="106B02D6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Отзыв работодателей</w:t>
            </w:r>
          </w:p>
          <w:p w14:paraId="745895FE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25187514" w14:textId="77777777" w:rsidTr="005F2E59">
        <w:tc>
          <w:tcPr>
            <w:tcW w:w="10206" w:type="dxa"/>
            <w:gridSpan w:val="6"/>
          </w:tcPr>
          <w:p w14:paraId="7BA286C0" w14:textId="77777777" w:rsidR="00BB458C" w:rsidRPr="00D510C1" w:rsidRDefault="00BB458C" w:rsidP="0094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Задача 4.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Проведение профориентационных мероприятий для обучающихся образовательных организаций на базе образовательного кластера.</w:t>
            </w:r>
          </w:p>
        </w:tc>
      </w:tr>
      <w:tr w:rsidR="00D510C1" w:rsidRPr="00D510C1" w14:paraId="5ACEB594" w14:textId="77777777" w:rsidTr="005F2E59">
        <w:tc>
          <w:tcPr>
            <w:tcW w:w="993" w:type="dxa"/>
          </w:tcPr>
          <w:p w14:paraId="36504786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14:paraId="40D4AF8E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4.1. Положительная динамика количества школьников, занимающихся в педагогических классах колледжа</w:t>
            </w:r>
          </w:p>
        </w:tc>
        <w:tc>
          <w:tcPr>
            <w:tcW w:w="1843" w:type="dxa"/>
            <w:gridSpan w:val="3"/>
          </w:tcPr>
          <w:p w14:paraId="3A5FA630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– 25гг.</w:t>
            </w:r>
          </w:p>
        </w:tc>
        <w:tc>
          <w:tcPr>
            <w:tcW w:w="3401" w:type="dxa"/>
          </w:tcPr>
          <w:p w14:paraId="027763D8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Отзывы родителей</w:t>
            </w:r>
          </w:p>
          <w:p w14:paraId="393E183B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Отзывы школ</w:t>
            </w:r>
          </w:p>
          <w:p w14:paraId="1E346335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Абитуриенты, поступающие в ЯПК</w:t>
            </w:r>
          </w:p>
        </w:tc>
      </w:tr>
      <w:tr w:rsidR="00D510C1" w:rsidRPr="00D510C1" w14:paraId="33A622CC" w14:textId="77777777" w:rsidTr="005F2E59">
        <w:tc>
          <w:tcPr>
            <w:tcW w:w="993" w:type="dxa"/>
          </w:tcPr>
          <w:p w14:paraId="4718D9FD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14:paraId="1F6F95FB" w14:textId="77777777" w:rsidR="00BB458C" w:rsidRPr="00D510C1" w:rsidRDefault="00BB458C" w:rsidP="00944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4.2. Положительная динамика количества школьников, охваченных профессиональными пробами на базе образовательного кластера</w:t>
            </w:r>
          </w:p>
        </w:tc>
        <w:tc>
          <w:tcPr>
            <w:tcW w:w="1843" w:type="dxa"/>
            <w:gridSpan w:val="3"/>
          </w:tcPr>
          <w:p w14:paraId="16D97436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2021-25гг.</w:t>
            </w:r>
          </w:p>
        </w:tc>
        <w:tc>
          <w:tcPr>
            <w:tcW w:w="3401" w:type="dxa"/>
          </w:tcPr>
          <w:p w14:paraId="2F4BEDAC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Отзывы детей, родителей</w:t>
            </w:r>
          </w:p>
          <w:p w14:paraId="0EE99FDA" w14:textId="77777777" w:rsidR="00BB458C" w:rsidRPr="00D510C1" w:rsidRDefault="00BB458C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0791B338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952D47" w14:textId="77777777" w:rsidR="003D6282" w:rsidRPr="00D510C1" w:rsidRDefault="003D6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F6F701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Календарный план-график основных мероприятий проекта </w:t>
      </w:r>
    </w:p>
    <w:p w14:paraId="316E9EBB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>«Мастерская профессионального роста»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276"/>
        <w:gridCol w:w="1588"/>
        <w:gridCol w:w="2097"/>
      </w:tblGrid>
      <w:tr w:rsidR="00D510C1" w:rsidRPr="00D510C1" w14:paraId="723787EE" w14:textId="77777777" w:rsidTr="004D2247">
        <w:tc>
          <w:tcPr>
            <w:tcW w:w="567" w:type="dxa"/>
          </w:tcPr>
          <w:p w14:paraId="7BCC3CB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6541BE3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этапа, мероприятия, контрольной  точки</w:t>
            </w:r>
          </w:p>
        </w:tc>
        <w:tc>
          <w:tcPr>
            <w:tcW w:w="1276" w:type="dxa"/>
          </w:tcPr>
          <w:p w14:paraId="262C76A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 дней</w:t>
            </w:r>
          </w:p>
        </w:tc>
        <w:tc>
          <w:tcPr>
            <w:tcW w:w="1276" w:type="dxa"/>
          </w:tcPr>
          <w:p w14:paraId="12D03FC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14:paraId="5A2C8D9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Окончание</w:t>
            </w:r>
          </w:p>
        </w:tc>
        <w:tc>
          <w:tcPr>
            <w:tcW w:w="1588" w:type="dxa"/>
          </w:tcPr>
          <w:p w14:paraId="7A40A5D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2097" w:type="dxa"/>
          </w:tcPr>
          <w:p w14:paraId="1D26BD4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D510C1" w:rsidRPr="00D510C1" w14:paraId="410BC7BB" w14:textId="77777777" w:rsidTr="004D2247">
        <w:tc>
          <w:tcPr>
            <w:tcW w:w="567" w:type="dxa"/>
          </w:tcPr>
          <w:p w14:paraId="5766B86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ABE67A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Орг.совещания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преподавателей специальности «Коррекционная педагогика в НО» по подготовке к ДЭ. Работа с председателями цикловых комиссий профессиональных мо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дулей по корректировке УМО  ШО.</w:t>
            </w:r>
          </w:p>
          <w:p w14:paraId="159AFF4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Установочный ВКС с преподавательским состав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 ДО, ФО</w:t>
            </w:r>
          </w:p>
        </w:tc>
        <w:tc>
          <w:tcPr>
            <w:tcW w:w="1276" w:type="dxa"/>
          </w:tcPr>
          <w:p w14:paraId="76412F6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DC5252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F2EA6E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C6AB9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B0888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271AAD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DB4864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19008C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AE13C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3AD1A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D89CB4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день</w:t>
            </w:r>
          </w:p>
        </w:tc>
        <w:tc>
          <w:tcPr>
            <w:tcW w:w="1276" w:type="dxa"/>
          </w:tcPr>
          <w:p w14:paraId="1A4789C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7.10.2020</w:t>
            </w:r>
          </w:p>
          <w:p w14:paraId="457D793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A0690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EB26C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D3AD73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60152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2194D4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B6157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761BE4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BCCCFE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B4FC5C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9.12.2020</w:t>
            </w:r>
          </w:p>
        </w:tc>
        <w:tc>
          <w:tcPr>
            <w:tcW w:w="1276" w:type="dxa"/>
          </w:tcPr>
          <w:p w14:paraId="3E63317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2021г.</w:t>
            </w:r>
          </w:p>
          <w:p w14:paraId="7E6CA74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959FF8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CAB87A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80B7D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196B6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E392B8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47920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B9713A" w14:textId="77777777" w:rsidR="00F2425A" w:rsidRPr="00D510C1" w:rsidRDefault="00F2425A" w:rsidP="004D2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39ACB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9.12.2020</w:t>
            </w:r>
          </w:p>
        </w:tc>
        <w:tc>
          <w:tcPr>
            <w:tcW w:w="1588" w:type="dxa"/>
          </w:tcPr>
          <w:p w14:paraId="2EA4B35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Протоколы совещаний</w:t>
            </w:r>
          </w:p>
        </w:tc>
        <w:tc>
          <w:tcPr>
            <w:tcW w:w="2097" w:type="dxa"/>
          </w:tcPr>
          <w:p w14:paraId="7F81D56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М.Д.</w:t>
            </w:r>
          </w:p>
          <w:p w14:paraId="32E5538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М.Г.</w:t>
            </w:r>
          </w:p>
          <w:p w14:paraId="22C1F3A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Атласова М.Р.</w:t>
            </w:r>
          </w:p>
          <w:p w14:paraId="05AD1B7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D02ACB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A8F38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94207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3AF6B6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B8EC6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052AB1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  <w:p w14:paraId="1E79C874" w14:textId="77777777" w:rsidR="00F2425A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Сокольникова Л.В.</w:t>
            </w:r>
          </w:p>
        </w:tc>
      </w:tr>
      <w:tr w:rsidR="00D510C1" w:rsidRPr="00D510C1" w14:paraId="5CA28F01" w14:textId="77777777" w:rsidTr="004D2247">
        <w:tc>
          <w:tcPr>
            <w:tcW w:w="567" w:type="dxa"/>
          </w:tcPr>
          <w:p w14:paraId="7BFA369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90DEB2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председателями цикловых комиссий профессиональных модулей по корректировке УМО по отделениям МО, ДО.</w:t>
            </w:r>
          </w:p>
        </w:tc>
        <w:tc>
          <w:tcPr>
            <w:tcW w:w="1276" w:type="dxa"/>
          </w:tcPr>
          <w:p w14:paraId="3603AB0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14:paraId="45C6418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 2020</w:t>
            </w:r>
          </w:p>
        </w:tc>
        <w:tc>
          <w:tcPr>
            <w:tcW w:w="1276" w:type="dxa"/>
          </w:tcPr>
          <w:p w14:paraId="61CBD0A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14:paraId="6310418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588" w:type="dxa"/>
          </w:tcPr>
          <w:p w14:paraId="01AEADF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программа, фонд оценочных средств, контрольно-оценочные средства.</w:t>
            </w:r>
          </w:p>
        </w:tc>
        <w:tc>
          <w:tcPr>
            <w:tcW w:w="2097" w:type="dxa"/>
          </w:tcPr>
          <w:p w14:paraId="2555838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Эксперты компетенций</w:t>
            </w:r>
          </w:p>
        </w:tc>
      </w:tr>
      <w:tr w:rsidR="00D510C1" w:rsidRPr="00D510C1" w14:paraId="1ED097BE" w14:textId="77777777" w:rsidTr="004D2247">
        <w:tc>
          <w:tcPr>
            <w:tcW w:w="567" w:type="dxa"/>
          </w:tcPr>
          <w:p w14:paraId="6355117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518C2F50" w14:textId="77777777" w:rsidR="00F2425A" w:rsidRPr="00D510C1" w:rsidRDefault="00F2425A" w:rsidP="00721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7218D6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тажировки</w:t>
            </w:r>
            <w:r w:rsidR="007218D6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экспертов</w:t>
            </w:r>
          </w:p>
        </w:tc>
        <w:tc>
          <w:tcPr>
            <w:tcW w:w="1276" w:type="dxa"/>
          </w:tcPr>
          <w:p w14:paraId="0A00008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14:paraId="3D212D8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14:paraId="3CDCA93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2024г.</w:t>
            </w:r>
          </w:p>
        </w:tc>
        <w:tc>
          <w:tcPr>
            <w:tcW w:w="1588" w:type="dxa"/>
          </w:tcPr>
          <w:p w14:paraId="7854E25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Подтверждающие сертификаты </w:t>
            </w:r>
          </w:p>
        </w:tc>
        <w:tc>
          <w:tcPr>
            <w:tcW w:w="2097" w:type="dxa"/>
          </w:tcPr>
          <w:p w14:paraId="6B7C46B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Сидорова Н.К.</w:t>
            </w:r>
          </w:p>
          <w:p w14:paraId="19B211A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Атласова М.Р.</w:t>
            </w:r>
          </w:p>
          <w:p w14:paraId="5F5D1E65" w14:textId="77777777" w:rsidR="00F2425A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Николаева И.А.</w:t>
            </w:r>
          </w:p>
          <w:p w14:paraId="1263EEE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0CD799CA" w14:textId="77777777" w:rsidTr="004D2247">
        <w:tc>
          <w:tcPr>
            <w:tcW w:w="567" w:type="dxa"/>
          </w:tcPr>
          <w:p w14:paraId="435A119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16299B6" w14:textId="77777777" w:rsidR="00F2425A" w:rsidRPr="00D510C1" w:rsidRDefault="00F2425A" w:rsidP="00721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отборочных, региональных чемпионатах </w:t>
            </w:r>
            <w:r w:rsidR="007218D6" w:rsidRPr="00D510C1">
              <w:rPr>
                <w:rFonts w:ascii="Times New Roman" w:hAnsi="Times New Roman" w:cs="Times New Roman"/>
                <w:sz w:val="24"/>
                <w:szCs w:val="24"/>
              </w:rPr>
              <w:t>«Профессионалы»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проведение учебно-трени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ровочных сборов для участников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РЧ, ДЭ</w:t>
            </w:r>
          </w:p>
        </w:tc>
        <w:tc>
          <w:tcPr>
            <w:tcW w:w="1276" w:type="dxa"/>
          </w:tcPr>
          <w:p w14:paraId="6EAFC79C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14:paraId="6889AC79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4AA8117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588" w:type="dxa"/>
          </w:tcPr>
          <w:p w14:paraId="1C270EBF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о проведении УТС</w:t>
            </w:r>
          </w:p>
        </w:tc>
        <w:tc>
          <w:tcPr>
            <w:tcW w:w="2097" w:type="dxa"/>
          </w:tcPr>
          <w:p w14:paraId="216D827D" w14:textId="77777777" w:rsidR="00F2425A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Сидорова Н.К.</w:t>
            </w:r>
          </w:p>
          <w:p w14:paraId="0133CBB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М.Д.</w:t>
            </w:r>
          </w:p>
          <w:p w14:paraId="3B1B8200" w14:textId="77777777" w:rsidR="007218D6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Николаева И.А.</w:t>
            </w:r>
          </w:p>
          <w:p w14:paraId="2957154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ГЭ площадок</w:t>
            </w:r>
          </w:p>
        </w:tc>
      </w:tr>
      <w:tr w:rsidR="00D510C1" w:rsidRPr="00D510C1" w14:paraId="5CE7830E" w14:textId="77777777" w:rsidTr="004D2247">
        <w:tc>
          <w:tcPr>
            <w:tcW w:w="567" w:type="dxa"/>
          </w:tcPr>
          <w:p w14:paraId="463383D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4154D3E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учебно-тренировочных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сборов, консультаций для участников ДЭ</w:t>
            </w:r>
          </w:p>
          <w:p w14:paraId="6E52ED4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демонстрационного экзамена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18D6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в НО» </w:t>
            </w:r>
          </w:p>
          <w:p w14:paraId="7E64E5B9" w14:textId="77777777" w:rsidR="00F2425A" w:rsidRPr="00D510C1" w:rsidRDefault="00F2425A" w:rsidP="00721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демонстрационного экзамена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по компетенции «Дошкольное воспитание»</w:t>
            </w:r>
          </w:p>
        </w:tc>
        <w:tc>
          <w:tcPr>
            <w:tcW w:w="1276" w:type="dxa"/>
          </w:tcPr>
          <w:p w14:paraId="7FCDE80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4A940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2020-21уг</w:t>
            </w:r>
          </w:p>
          <w:p w14:paraId="5D1DC1C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99F1AE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D8BBB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A5DEC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6051D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30348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C5C7C0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0E257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0BFACF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45BEADB" w14:textId="77777777" w:rsidR="00F2425A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2022-23</w:t>
            </w:r>
            <w:r w:rsidR="00F2425A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учг.</w:t>
            </w:r>
          </w:p>
        </w:tc>
        <w:tc>
          <w:tcPr>
            <w:tcW w:w="1276" w:type="dxa"/>
          </w:tcPr>
          <w:p w14:paraId="354DC3F4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</w:tcPr>
          <w:p w14:paraId="03632CCE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588" w:type="dxa"/>
          </w:tcPr>
          <w:p w14:paraId="0EBA810D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 о проведении УТС</w:t>
            </w:r>
          </w:p>
        </w:tc>
        <w:tc>
          <w:tcPr>
            <w:tcW w:w="2097" w:type="dxa"/>
          </w:tcPr>
          <w:p w14:paraId="23F59BA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М.Д.</w:t>
            </w:r>
          </w:p>
          <w:p w14:paraId="2060230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Санникова Э.И.</w:t>
            </w:r>
          </w:p>
          <w:p w14:paraId="232D0F4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Атласова М.Р.</w:t>
            </w:r>
          </w:p>
          <w:p w14:paraId="12AFC5B4" w14:textId="77777777" w:rsidR="007218D6" w:rsidRPr="00D510C1" w:rsidRDefault="007218D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C4032A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E312B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351FA9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06E28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2CF19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3D0FA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E8DBBA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  <w:p w14:paraId="4E63F10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Харитонова А.И.</w:t>
            </w:r>
          </w:p>
          <w:p w14:paraId="6B23200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Сидорова Н.К.</w:t>
            </w:r>
          </w:p>
          <w:p w14:paraId="3D901E4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А.Н.</w:t>
            </w:r>
          </w:p>
        </w:tc>
      </w:tr>
      <w:tr w:rsidR="00D510C1" w:rsidRPr="00D510C1" w14:paraId="0B70229F" w14:textId="77777777" w:rsidTr="004D2247">
        <w:tc>
          <w:tcPr>
            <w:tcW w:w="567" w:type="dxa"/>
          </w:tcPr>
          <w:p w14:paraId="389B9F6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454015A7" w14:textId="77777777" w:rsidR="00F2425A" w:rsidRPr="00D510C1" w:rsidRDefault="00F2425A" w:rsidP="00921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 совет отделений на тему «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обновленного УМО по компетенции «Преподавание в младших классах» «Дошкольное воспитание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«</w:t>
            </w:r>
            <w:r w:rsidR="0092137F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ФК, спорт и фитнес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14:paraId="468B879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 2022</w:t>
            </w:r>
          </w:p>
        </w:tc>
        <w:tc>
          <w:tcPr>
            <w:tcW w:w="1276" w:type="dxa"/>
          </w:tcPr>
          <w:p w14:paraId="71DCFF6C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463FB716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588" w:type="dxa"/>
          </w:tcPr>
          <w:p w14:paraId="155FB3B7" w14:textId="77777777" w:rsidR="00F2425A" w:rsidRPr="00D510C1" w:rsidRDefault="004D2247" w:rsidP="004D2247"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Протоколы педсоветов отделений</w:t>
            </w:r>
          </w:p>
        </w:tc>
        <w:tc>
          <w:tcPr>
            <w:tcW w:w="2097" w:type="dxa"/>
          </w:tcPr>
          <w:p w14:paraId="137E3C77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М.Д., </w:t>
            </w:r>
            <w:proofErr w:type="spellStart"/>
            <w:r w:rsidR="00F2425A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Майзик</w:t>
            </w:r>
            <w:proofErr w:type="spellEnd"/>
            <w:r w:rsidR="00F2425A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В.В.</w:t>
            </w:r>
          </w:p>
          <w:p w14:paraId="6CE2518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Харитонова А.И.</w:t>
            </w:r>
          </w:p>
          <w:p w14:paraId="415FBAD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Сидорова Н.К.</w:t>
            </w:r>
          </w:p>
          <w:p w14:paraId="10905095" w14:textId="77777777" w:rsidR="00F2425A" w:rsidRPr="00D510C1" w:rsidRDefault="004D2247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Преподаватели отделений ДО, М</w:t>
            </w:r>
            <w:r w:rsidR="00F2425A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О, ШО</w:t>
            </w:r>
            <w:r w:rsidR="007218D6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ФО</w:t>
            </w:r>
          </w:p>
        </w:tc>
      </w:tr>
      <w:tr w:rsidR="00D510C1" w:rsidRPr="00D510C1" w14:paraId="23FD4D3F" w14:textId="77777777" w:rsidTr="004D2247">
        <w:tc>
          <w:tcPr>
            <w:tcW w:w="567" w:type="dxa"/>
          </w:tcPr>
          <w:p w14:paraId="67ECF3F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858528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по созданию площадок:</w:t>
            </w:r>
          </w:p>
          <w:p w14:paraId="3F61D76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деловых встреч по привлечению спонсоров к организации площадок: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МОиН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РС(Я), УО ГО Якутска, окружной администрации г. Якутска, ПОО РС(Я), базовые площадки РС(Я), ассоциация  выпускников ЯПК, представители бизнес сообществ</w:t>
            </w:r>
          </w:p>
        </w:tc>
        <w:tc>
          <w:tcPr>
            <w:tcW w:w="1276" w:type="dxa"/>
          </w:tcPr>
          <w:p w14:paraId="27929C7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</w:t>
            </w:r>
          </w:p>
        </w:tc>
        <w:tc>
          <w:tcPr>
            <w:tcW w:w="1276" w:type="dxa"/>
          </w:tcPr>
          <w:p w14:paraId="3E8A0EB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14:paraId="51649D1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Август 2021г.</w:t>
            </w:r>
          </w:p>
        </w:tc>
        <w:tc>
          <w:tcPr>
            <w:tcW w:w="1588" w:type="dxa"/>
          </w:tcPr>
          <w:p w14:paraId="1BEB3DD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Отчетная документация по привлечению средств от спонсоров проекта</w:t>
            </w:r>
          </w:p>
        </w:tc>
        <w:tc>
          <w:tcPr>
            <w:tcW w:w="2097" w:type="dxa"/>
          </w:tcPr>
          <w:p w14:paraId="2AAF593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колледжа, эксперты компетенций</w:t>
            </w:r>
          </w:p>
        </w:tc>
      </w:tr>
      <w:tr w:rsidR="00D510C1" w:rsidRPr="00D510C1" w14:paraId="4FD47F1B" w14:textId="77777777" w:rsidTr="004D2247">
        <w:tc>
          <w:tcPr>
            <w:tcW w:w="567" w:type="dxa"/>
          </w:tcPr>
          <w:p w14:paraId="4789365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75F57F6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Грантах Министерства Просвещения РФ,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МОиН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РС(Я), Союза ВСР,</w:t>
            </w:r>
          </w:p>
          <w:p w14:paraId="6625017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Грантовой документации</w:t>
            </w:r>
          </w:p>
        </w:tc>
        <w:tc>
          <w:tcPr>
            <w:tcW w:w="1276" w:type="dxa"/>
          </w:tcPr>
          <w:p w14:paraId="34B6CA1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системно</w:t>
            </w:r>
          </w:p>
        </w:tc>
        <w:tc>
          <w:tcPr>
            <w:tcW w:w="1276" w:type="dxa"/>
          </w:tcPr>
          <w:p w14:paraId="6373983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 январь</w:t>
            </w:r>
          </w:p>
        </w:tc>
        <w:tc>
          <w:tcPr>
            <w:tcW w:w="1276" w:type="dxa"/>
          </w:tcPr>
          <w:p w14:paraId="64A44BB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2025г. январь</w:t>
            </w:r>
          </w:p>
        </w:tc>
        <w:tc>
          <w:tcPr>
            <w:tcW w:w="1588" w:type="dxa"/>
          </w:tcPr>
          <w:p w14:paraId="0DFA0A2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Документация по Гранту</w:t>
            </w:r>
          </w:p>
          <w:p w14:paraId="4C64E72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приказы</w:t>
            </w:r>
          </w:p>
        </w:tc>
        <w:tc>
          <w:tcPr>
            <w:tcW w:w="2097" w:type="dxa"/>
          </w:tcPr>
          <w:p w14:paraId="5605246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по НМР</w:t>
            </w:r>
          </w:p>
          <w:p w14:paraId="1E525DB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 по УВР</w:t>
            </w:r>
          </w:p>
          <w:p w14:paraId="58E1BDD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Рук. ЦРК</w:t>
            </w:r>
          </w:p>
          <w:p w14:paraId="673DFB0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Эксперты компетенций</w:t>
            </w:r>
          </w:p>
        </w:tc>
      </w:tr>
    </w:tbl>
    <w:p w14:paraId="435A548C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Реестр заинтересованных сторон проекта </w:t>
      </w:r>
    </w:p>
    <w:p w14:paraId="7B6A449D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>«Мастерская профессионального роста»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010"/>
        <w:gridCol w:w="2959"/>
        <w:gridCol w:w="2633"/>
        <w:gridCol w:w="3746"/>
      </w:tblGrid>
      <w:tr w:rsidR="00D510C1" w:rsidRPr="00D510C1" w14:paraId="302DDBF1" w14:textId="77777777" w:rsidTr="004D2247">
        <w:tc>
          <w:tcPr>
            <w:tcW w:w="1010" w:type="dxa"/>
          </w:tcPr>
          <w:p w14:paraId="36D73F5C" w14:textId="77777777" w:rsidR="00F2425A" w:rsidRPr="00D510C1" w:rsidRDefault="00F2425A" w:rsidP="004D2247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959" w:type="dxa"/>
          </w:tcPr>
          <w:p w14:paraId="7AA67DD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633" w:type="dxa"/>
          </w:tcPr>
          <w:p w14:paraId="6037987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746" w:type="dxa"/>
          </w:tcPr>
          <w:p w14:paraId="4FE21AE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D510C1" w:rsidRPr="00D510C1" w14:paraId="37AD524B" w14:textId="77777777" w:rsidTr="004D2247">
        <w:tc>
          <w:tcPr>
            <w:tcW w:w="1010" w:type="dxa"/>
          </w:tcPr>
          <w:p w14:paraId="6A5B7AD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14:paraId="5284CFEA" w14:textId="710F3D04" w:rsidR="00F2425A" w:rsidRPr="00D510C1" w:rsidRDefault="00F2425A" w:rsidP="0002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Дошкольное, школьное и </w:t>
            </w:r>
            <w:r w:rsidR="00021985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физкультурное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отделения ГАПОУ РС(Я) «ЯПК им. С.Ф.</w:t>
            </w:r>
            <w:r w:rsid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Гоголева»</w:t>
            </w:r>
          </w:p>
        </w:tc>
        <w:tc>
          <w:tcPr>
            <w:tcW w:w="2633" w:type="dxa"/>
          </w:tcPr>
          <w:p w14:paraId="4C29323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ГАПОУ РС(Я) «ЯПК им. С.Ф. Гоголева».</w:t>
            </w:r>
          </w:p>
          <w:p w14:paraId="6378BC5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Преподавательский</w:t>
            </w:r>
          </w:p>
          <w:p w14:paraId="29DDB38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 отделений ДО, ШО, </w:t>
            </w:r>
            <w:r w:rsidR="00021985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93C8FF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636CD039" w14:textId="080E3839" w:rsidR="00F2425A" w:rsidRPr="00D510C1" w:rsidRDefault="00F2425A" w:rsidP="0002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специальности 44.02.01. «Дошкольное образование», 44.02.02. «Преподавание в начальных классах», 44.02.05 «Коррекционная педагогика в НО</w:t>
            </w:r>
            <w:r w:rsidR="00D510C1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510C1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49.02.01</w:t>
            </w:r>
            <w:r w:rsidR="00021985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 49.02.02 Адаптивная физическая культура</w:t>
            </w:r>
            <w:r w:rsidR="00021985"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с учетом спецификации стандартов по компетенции «Дошкольное воспитание», «Преподавание в младших классах», «</w:t>
            </w:r>
            <w:r w:rsidR="00021985" w:rsidRPr="00D510C1">
              <w:rPr>
                <w:rFonts w:ascii="Times New Roman" w:hAnsi="Times New Roman" w:cs="Times New Roman"/>
                <w:sz w:val="24"/>
                <w:szCs w:val="24"/>
              </w:rPr>
              <w:t>ФК, спорт и фитнес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7D097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Экспертная оценка сформированности компетенций выпускников на ПА и ГИА</w:t>
            </w:r>
          </w:p>
          <w:p w14:paraId="37E06C7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5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skills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D510C1" w:rsidRPr="00D510C1" w14:paraId="19112D2F" w14:textId="77777777" w:rsidTr="004D2247">
        <w:tc>
          <w:tcPr>
            <w:tcW w:w="1010" w:type="dxa"/>
          </w:tcPr>
          <w:p w14:paraId="0F3ACAE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59" w:type="dxa"/>
          </w:tcPr>
          <w:p w14:paraId="5D8700F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Дошкольные образовательные организации: базовые детские сады, ДОУ РС (Я)</w:t>
            </w:r>
          </w:p>
          <w:p w14:paraId="1F3C158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Общеобразовательные учреждения РС (Я):</w:t>
            </w:r>
          </w:p>
          <w:p w14:paraId="5F12150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Базы практик ЯПК, школы г. Якутска и улусов РС (Я)</w:t>
            </w:r>
          </w:p>
          <w:p w14:paraId="53BCE66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Центры дополнительного образования детей РС (Я)</w:t>
            </w:r>
          </w:p>
          <w:p w14:paraId="10E1221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«Дворец детского творчества»</w:t>
            </w:r>
          </w:p>
          <w:p w14:paraId="27E4B5A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«Юные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якутяне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C1A7CF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Профессиональные образовательные организации СПО, ВО РС(Я) и РФ:</w:t>
            </w:r>
          </w:p>
          <w:p w14:paraId="6F392F1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Педагогические колледжи РС(Я)</w:t>
            </w:r>
          </w:p>
          <w:p w14:paraId="7FD0DFB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 СВФУ им. МК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Аммосова</w:t>
            </w:r>
            <w:proofErr w:type="spellEnd"/>
          </w:p>
          <w:p w14:paraId="0B22953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ИРПО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МОиН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РС(Я)</w:t>
            </w:r>
          </w:p>
          <w:p w14:paraId="48C2576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ИРОиПК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РС(Я)</w:t>
            </w:r>
          </w:p>
          <w:p w14:paraId="62A126F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ИНШ 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МОиН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РС(Я)</w:t>
            </w:r>
          </w:p>
        </w:tc>
        <w:tc>
          <w:tcPr>
            <w:tcW w:w="2633" w:type="dxa"/>
          </w:tcPr>
          <w:p w14:paraId="5B60FCA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Старшие воспитатели</w:t>
            </w:r>
          </w:p>
          <w:p w14:paraId="32C905C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  и педагоги общеобразовательных учреждений</w:t>
            </w:r>
          </w:p>
          <w:p w14:paraId="64EF9A3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  <w:p w14:paraId="56FBA0D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Преподаватели</w:t>
            </w:r>
          </w:p>
          <w:p w14:paraId="0E56642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Педагогическая общественность РС (Я)</w:t>
            </w:r>
          </w:p>
        </w:tc>
        <w:tc>
          <w:tcPr>
            <w:tcW w:w="3746" w:type="dxa"/>
          </w:tcPr>
          <w:p w14:paraId="234CCBF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качества подготовки кадров.</w:t>
            </w:r>
          </w:p>
          <w:p w14:paraId="543890A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качества подготовки кадров.</w:t>
            </w:r>
          </w:p>
        </w:tc>
      </w:tr>
    </w:tbl>
    <w:p w14:paraId="42FF1C7F" w14:textId="77777777" w:rsidR="00F2425A" w:rsidRPr="00D510C1" w:rsidRDefault="00F2425A" w:rsidP="00EA7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F5055C" w14:textId="77777777" w:rsidR="00021985" w:rsidRPr="00D510C1" w:rsidRDefault="00021985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DB705E" w14:textId="77777777" w:rsidR="00021985" w:rsidRPr="00D510C1" w:rsidRDefault="00021985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7286BC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10C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3.2.1.5. Финансовое обеспечение реализации  проекта 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1013"/>
        <w:gridCol w:w="937"/>
        <w:gridCol w:w="938"/>
        <w:gridCol w:w="937"/>
        <w:gridCol w:w="938"/>
        <w:gridCol w:w="1645"/>
      </w:tblGrid>
      <w:tr w:rsidR="00D510C1" w:rsidRPr="00D510C1" w14:paraId="46AC33E6" w14:textId="77777777" w:rsidTr="004D2247">
        <w:tc>
          <w:tcPr>
            <w:tcW w:w="2943" w:type="dxa"/>
            <w:vMerge w:val="restart"/>
          </w:tcPr>
          <w:p w14:paraId="1AA7CA2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4763" w:type="dxa"/>
            <w:gridSpan w:val="5"/>
          </w:tcPr>
          <w:p w14:paraId="32038E5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финансового обеспечения по годам реализации (тыс. 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645" w:type="dxa"/>
            <w:vMerge w:val="restart"/>
          </w:tcPr>
          <w:p w14:paraId="4D796F3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(</w:t>
            </w:r>
            <w:proofErr w:type="spellStart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</w:t>
            </w:r>
            <w:proofErr w:type="spellEnd"/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D510C1" w:rsidRPr="00D510C1" w14:paraId="299F28B0" w14:textId="77777777" w:rsidTr="004D2247">
        <w:tc>
          <w:tcPr>
            <w:tcW w:w="2943" w:type="dxa"/>
            <w:vMerge/>
          </w:tcPr>
          <w:p w14:paraId="574FCAC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2B2243E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937" w:type="dxa"/>
          </w:tcPr>
          <w:p w14:paraId="5C93BD1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14:paraId="2AC958A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37" w:type="dxa"/>
          </w:tcPr>
          <w:p w14:paraId="095B7F0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38" w:type="dxa"/>
          </w:tcPr>
          <w:p w14:paraId="1623E58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645" w:type="dxa"/>
            <w:vMerge/>
          </w:tcPr>
          <w:p w14:paraId="7A299DF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23CE77EE" w14:textId="77777777" w:rsidTr="004D2247">
        <w:tc>
          <w:tcPr>
            <w:tcW w:w="7706" w:type="dxa"/>
            <w:gridSpan w:val="6"/>
          </w:tcPr>
          <w:p w14:paraId="59E8B4E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1.1.</w:t>
            </w:r>
          </w:p>
        </w:tc>
        <w:tc>
          <w:tcPr>
            <w:tcW w:w="1645" w:type="dxa"/>
          </w:tcPr>
          <w:p w14:paraId="4F70573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32F48C24" w14:textId="77777777" w:rsidTr="004D2247">
        <w:tc>
          <w:tcPr>
            <w:tcW w:w="2943" w:type="dxa"/>
          </w:tcPr>
          <w:p w14:paraId="42DB999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3" w:type="dxa"/>
          </w:tcPr>
          <w:p w14:paraId="7DA0DFB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FB28A5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1F718A4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1D20CB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523DF92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597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4830A49A" w14:textId="77777777" w:rsidTr="004D2247">
        <w:tc>
          <w:tcPr>
            <w:tcW w:w="2943" w:type="dxa"/>
          </w:tcPr>
          <w:p w14:paraId="6AB10D5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13" w:type="dxa"/>
          </w:tcPr>
          <w:p w14:paraId="255A327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04E502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766A57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7E78FC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983267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3768BD3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683B6218" w14:textId="77777777" w:rsidTr="004D2247">
        <w:tc>
          <w:tcPr>
            <w:tcW w:w="2943" w:type="dxa"/>
          </w:tcPr>
          <w:p w14:paraId="0D2780D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3" w:type="dxa"/>
          </w:tcPr>
          <w:p w14:paraId="3F856F5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D0E781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F22B9E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242331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0AE322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55C7ACC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487BF5F6" w14:textId="77777777" w:rsidTr="004D2247">
        <w:tc>
          <w:tcPr>
            <w:tcW w:w="2943" w:type="dxa"/>
          </w:tcPr>
          <w:p w14:paraId="492F27D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117EC8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DDA8C5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44473C3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BDD52C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4BCBB5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6BAA9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175725D9" w14:textId="77777777" w:rsidTr="004D2247">
        <w:tc>
          <w:tcPr>
            <w:tcW w:w="9351" w:type="dxa"/>
            <w:gridSpan w:val="7"/>
          </w:tcPr>
          <w:p w14:paraId="5697C46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</w:t>
            </w:r>
          </w:p>
        </w:tc>
      </w:tr>
      <w:tr w:rsidR="00D510C1" w:rsidRPr="00D510C1" w14:paraId="4CCE9EC9" w14:textId="77777777" w:rsidTr="004D2247">
        <w:tc>
          <w:tcPr>
            <w:tcW w:w="2943" w:type="dxa"/>
          </w:tcPr>
          <w:p w14:paraId="0553BBA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3" w:type="dxa"/>
          </w:tcPr>
          <w:p w14:paraId="78534DA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ED8261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353B03F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34142E5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542930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660E473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2E7E025D" w14:textId="77777777" w:rsidTr="004D2247">
        <w:tc>
          <w:tcPr>
            <w:tcW w:w="2943" w:type="dxa"/>
          </w:tcPr>
          <w:p w14:paraId="2DAE596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13" w:type="dxa"/>
          </w:tcPr>
          <w:p w14:paraId="14A8190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0FD5419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342171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197CDA6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65D2428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4E4E577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10C1" w:rsidRPr="00D510C1" w14:paraId="1EDEA4DF" w14:textId="77777777" w:rsidTr="004D2247">
        <w:tc>
          <w:tcPr>
            <w:tcW w:w="2943" w:type="dxa"/>
          </w:tcPr>
          <w:p w14:paraId="332D81F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3" w:type="dxa"/>
          </w:tcPr>
          <w:p w14:paraId="73E025A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7910EBE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1936E95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6AA2822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7767D9F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6621199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2425A" w:rsidRPr="00D510C1" w14:paraId="704E83FB" w14:textId="77777777" w:rsidTr="004D2247">
        <w:tc>
          <w:tcPr>
            <w:tcW w:w="2943" w:type="dxa"/>
          </w:tcPr>
          <w:p w14:paraId="5E67C6A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4E3C744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00463E9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21DCA69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</w:tcPr>
          <w:p w14:paraId="28EFA00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8" w:type="dxa"/>
          </w:tcPr>
          <w:p w14:paraId="0BDA5AF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5" w:type="dxa"/>
          </w:tcPr>
          <w:p w14:paraId="52DFD72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0F2A1B97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11671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25A" w:rsidRPr="00D51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76DBCB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5.1 План мероприятий («Дорожная карта») проекта «</w:t>
      </w:r>
      <w:r w:rsidRPr="00D510C1">
        <w:rPr>
          <w:rFonts w:ascii="Times New Roman" w:hAnsi="Times New Roman" w:cs="Times New Roman"/>
          <w:b/>
          <w:bCs/>
          <w:iCs/>
          <w:sz w:val="24"/>
          <w:szCs w:val="24"/>
        </w:rPr>
        <w:t>Мастерская профессионального роста»</w:t>
      </w:r>
    </w:p>
    <w:p w14:paraId="28DAE66B" w14:textId="77777777" w:rsidR="00F2425A" w:rsidRPr="00D510C1" w:rsidRDefault="00F2425A" w:rsidP="00F2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962"/>
        <w:gridCol w:w="1984"/>
        <w:gridCol w:w="2552"/>
        <w:gridCol w:w="2239"/>
        <w:gridCol w:w="1871"/>
      </w:tblGrid>
      <w:tr w:rsidR="00D510C1" w:rsidRPr="00D510C1" w14:paraId="59900B38" w14:textId="77777777" w:rsidTr="00164F78">
        <w:tc>
          <w:tcPr>
            <w:tcW w:w="567" w:type="dxa"/>
          </w:tcPr>
          <w:p w14:paraId="70C6716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14:paraId="07F8A6A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Блок мероприятий</w:t>
            </w:r>
          </w:p>
        </w:tc>
        <w:tc>
          <w:tcPr>
            <w:tcW w:w="4962" w:type="dxa"/>
          </w:tcPr>
          <w:p w14:paraId="691D22D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блока</w:t>
            </w:r>
          </w:p>
        </w:tc>
        <w:tc>
          <w:tcPr>
            <w:tcW w:w="1984" w:type="dxa"/>
          </w:tcPr>
          <w:p w14:paraId="355D897F" w14:textId="59E1F949" w:rsidR="00F2425A" w:rsidRPr="00D510C1" w:rsidRDefault="00F2425A" w:rsidP="00D5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r w:rsid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</w:tcPr>
          <w:p w14:paraId="60709FD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Вид документа/ результат</w:t>
            </w:r>
          </w:p>
        </w:tc>
        <w:tc>
          <w:tcPr>
            <w:tcW w:w="2239" w:type="dxa"/>
          </w:tcPr>
          <w:p w14:paraId="5BB182C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1871" w:type="dxa"/>
          </w:tcPr>
          <w:p w14:paraId="43F2ED8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510C1" w:rsidRPr="00D510C1" w14:paraId="69AD27FC" w14:textId="77777777" w:rsidTr="004D2247">
        <w:tc>
          <w:tcPr>
            <w:tcW w:w="567" w:type="dxa"/>
          </w:tcPr>
          <w:p w14:paraId="060B4AC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7A3F4E5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D510C1" w:rsidRPr="00D510C1" w14:paraId="3CA84826" w14:textId="77777777" w:rsidTr="00164F78">
        <w:tc>
          <w:tcPr>
            <w:tcW w:w="567" w:type="dxa"/>
          </w:tcPr>
          <w:p w14:paraId="32E3DA5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D3099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87E3F5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Издание приказа о рабочей группе по реализации Проекта</w:t>
            </w:r>
          </w:p>
        </w:tc>
        <w:tc>
          <w:tcPr>
            <w:tcW w:w="1984" w:type="dxa"/>
          </w:tcPr>
          <w:p w14:paraId="2E51AE33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0E94A51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ВТГ</w:t>
            </w:r>
          </w:p>
        </w:tc>
        <w:tc>
          <w:tcPr>
            <w:tcW w:w="2239" w:type="dxa"/>
          </w:tcPr>
          <w:p w14:paraId="778DE633" w14:textId="77777777" w:rsidR="00F2425A" w:rsidRPr="00D510C1" w:rsidRDefault="00BB303E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</w:tc>
        <w:tc>
          <w:tcPr>
            <w:tcW w:w="1871" w:type="dxa"/>
          </w:tcPr>
          <w:p w14:paraId="19C52EF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Рук. проекта</w:t>
            </w:r>
          </w:p>
        </w:tc>
      </w:tr>
      <w:tr w:rsidR="00D510C1" w:rsidRPr="00D510C1" w14:paraId="6C2CBBF1" w14:textId="77777777" w:rsidTr="00164F78">
        <w:tc>
          <w:tcPr>
            <w:tcW w:w="567" w:type="dxa"/>
          </w:tcPr>
          <w:p w14:paraId="1EE4A20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9110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67E361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проекта плана застройки мастерских по компетенциям</w:t>
            </w:r>
          </w:p>
        </w:tc>
        <w:tc>
          <w:tcPr>
            <w:tcW w:w="1984" w:type="dxa"/>
          </w:tcPr>
          <w:p w14:paraId="62EF062C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06CCA7C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застройки мастерских по компетенциям</w:t>
            </w:r>
          </w:p>
        </w:tc>
        <w:tc>
          <w:tcPr>
            <w:tcW w:w="2239" w:type="dxa"/>
          </w:tcPr>
          <w:p w14:paraId="744CE59D" w14:textId="77777777" w:rsidR="00F2425A" w:rsidRPr="00D510C1" w:rsidRDefault="00BB303E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М.Д., Харитонова А.И.</w:t>
            </w:r>
          </w:p>
          <w:p w14:paraId="4511A8F4" w14:textId="77777777" w:rsidR="00BB303E" w:rsidRPr="00D510C1" w:rsidRDefault="001700C4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518B684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</w:tc>
      </w:tr>
      <w:tr w:rsidR="00D510C1" w:rsidRPr="00D510C1" w14:paraId="0BD0E636" w14:textId="77777777" w:rsidTr="00164F78">
        <w:tc>
          <w:tcPr>
            <w:tcW w:w="567" w:type="dxa"/>
          </w:tcPr>
          <w:p w14:paraId="0B32FD52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CF480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DACB7C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перечня закупаемого оборудования для оснащения мастерских</w:t>
            </w:r>
          </w:p>
        </w:tc>
        <w:tc>
          <w:tcPr>
            <w:tcW w:w="1984" w:type="dxa"/>
          </w:tcPr>
          <w:p w14:paraId="4614237E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2022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0DA2617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закупаемого оборудования</w:t>
            </w:r>
          </w:p>
        </w:tc>
        <w:tc>
          <w:tcPr>
            <w:tcW w:w="2239" w:type="dxa"/>
          </w:tcPr>
          <w:p w14:paraId="29818053" w14:textId="77777777" w:rsidR="00164F78" w:rsidRPr="00D510C1" w:rsidRDefault="00164F78" w:rsidP="0016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М.Д., Харитонова А.И.</w:t>
            </w:r>
          </w:p>
          <w:p w14:paraId="6824BA2E" w14:textId="77777777" w:rsidR="00164F78" w:rsidRPr="00D510C1" w:rsidRDefault="001700C4" w:rsidP="0016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  <w:p w14:paraId="6407623B" w14:textId="77777777" w:rsidR="00F2425A" w:rsidRPr="00D510C1" w:rsidRDefault="00BB303E" w:rsidP="00164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Атласова М.Р.</w:t>
            </w:r>
          </w:p>
          <w:p w14:paraId="0A506461" w14:textId="77777777" w:rsidR="00BB303E" w:rsidRPr="00D510C1" w:rsidRDefault="00BB303E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871" w:type="dxa"/>
          </w:tcPr>
          <w:p w14:paraId="492782C7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</w:tc>
      </w:tr>
      <w:tr w:rsidR="00D510C1" w:rsidRPr="00D510C1" w14:paraId="2E94AFC1" w14:textId="77777777" w:rsidTr="00164F78">
        <w:tc>
          <w:tcPr>
            <w:tcW w:w="567" w:type="dxa"/>
          </w:tcPr>
          <w:p w14:paraId="681C57E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64C17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5E9A78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1984" w:type="dxa"/>
          </w:tcPr>
          <w:p w14:paraId="5E58B5D3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0C443D6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смета на проведение ремонтных работ</w:t>
            </w:r>
          </w:p>
        </w:tc>
        <w:tc>
          <w:tcPr>
            <w:tcW w:w="2239" w:type="dxa"/>
          </w:tcPr>
          <w:p w14:paraId="30F3E1B9" w14:textId="77777777" w:rsidR="00BB303E" w:rsidRPr="00D510C1" w:rsidRDefault="00BB303E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1727391F" w14:textId="77777777" w:rsidR="00F2425A" w:rsidRPr="00D510C1" w:rsidRDefault="00BB303E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С.Н.</w:t>
            </w:r>
          </w:p>
        </w:tc>
        <w:tc>
          <w:tcPr>
            <w:tcW w:w="1871" w:type="dxa"/>
          </w:tcPr>
          <w:p w14:paraId="56C7159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компетенций, гл. бухгалтер</w:t>
            </w:r>
          </w:p>
        </w:tc>
      </w:tr>
      <w:tr w:rsidR="00D510C1" w:rsidRPr="00D510C1" w14:paraId="7974CA1F" w14:textId="77777777" w:rsidTr="00164F78">
        <w:tc>
          <w:tcPr>
            <w:tcW w:w="567" w:type="dxa"/>
          </w:tcPr>
          <w:p w14:paraId="19274DCA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00D96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75E6BF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закупок</w:t>
            </w:r>
          </w:p>
        </w:tc>
        <w:tc>
          <w:tcPr>
            <w:tcW w:w="1984" w:type="dxa"/>
          </w:tcPr>
          <w:p w14:paraId="6721EA27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1B20BFE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закупок</w:t>
            </w:r>
          </w:p>
        </w:tc>
        <w:tc>
          <w:tcPr>
            <w:tcW w:w="2239" w:type="dxa"/>
          </w:tcPr>
          <w:p w14:paraId="526F8DD6" w14:textId="77777777" w:rsidR="00164F78" w:rsidRPr="00D510C1" w:rsidRDefault="00164F78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С.Н.</w:t>
            </w:r>
          </w:p>
          <w:p w14:paraId="1CA12110" w14:textId="77777777" w:rsidR="00BB303E" w:rsidRPr="00D510C1" w:rsidRDefault="00BB303E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Атласова М.Р.</w:t>
            </w:r>
          </w:p>
          <w:p w14:paraId="6C7E1FE0" w14:textId="77777777" w:rsidR="00F2425A" w:rsidRPr="00D510C1" w:rsidRDefault="00BB303E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3D99D600" w14:textId="77777777" w:rsidR="00BB303E" w:rsidRPr="00D510C1" w:rsidRDefault="001700C4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51B3A121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Эксперты компетенций, гл. бухгалтер </w:t>
            </w:r>
          </w:p>
          <w:p w14:paraId="733954B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зам. АХЧ</w:t>
            </w:r>
          </w:p>
        </w:tc>
      </w:tr>
      <w:tr w:rsidR="00D510C1" w:rsidRPr="00D510C1" w14:paraId="41075CBE" w14:textId="77777777" w:rsidTr="00164F78">
        <w:tc>
          <w:tcPr>
            <w:tcW w:w="567" w:type="dxa"/>
          </w:tcPr>
          <w:p w14:paraId="107B0405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5F7ED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151D35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оборудования образовательно-производственного центра (кластера) 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(определение поставщиков, поставка и приемка товаров, оплата)</w:t>
            </w:r>
          </w:p>
        </w:tc>
        <w:tc>
          <w:tcPr>
            <w:tcW w:w="1984" w:type="dxa"/>
          </w:tcPr>
          <w:p w14:paraId="580E597D" w14:textId="77777777" w:rsidR="00F2425A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  <w:r w:rsidR="00F2425A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398BE514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счет приемки товаров, квитанция об оплате</w:t>
            </w:r>
          </w:p>
        </w:tc>
        <w:tc>
          <w:tcPr>
            <w:tcW w:w="2239" w:type="dxa"/>
          </w:tcPr>
          <w:p w14:paraId="46E013D8" w14:textId="77777777" w:rsidR="00BB303E" w:rsidRPr="00D510C1" w:rsidRDefault="00BB303E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1D662EAC" w14:textId="77777777" w:rsidR="00F2425A" w:rsidRPr="00D510C1" w:rsidRDefault="00BB303E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С.Н.</w:t>
            </w:r>
          </w:p>
        </w:tc>
        <w:tc>
          <w:tcPr>
            <w:tcW w:w="1871" w:type="dxa"/>
          </w:tcPr>
          <w:p w14:paraId="741930D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  <w:p w14:paraId="0574407E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  <w:p w14:paraId="57DAC9DC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АХЧ</w:t>
            </w:r>
          </w:p>
          <w:p w14:paraId="7F7EDD93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0C1" w:rsidRPr="00D510C1" w14:paraId="0A9D115F" w14:textId="77777777" w:rsidTr="004D2247">
        <w:tc>
          <w:tcPr>
            <w:tcW w:w="567" w:type="dxa"/>
          </w:tcPr>
          <w:p w14:paraId="527DC71B" w14:textId="77777777" w:rsidR="00F2425A" w:rsidRPr="00D510C1" w:rsidRDefault="00F2425A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3E4C27BB" w14:textId="77777777" w:rsidR="00F2425A" w:rsidRPr="00D510C1" w:rsidRDefault="00F2425A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r w:rsidR="0072169D"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образовательно-производственных центров (кластеров)</w:t>
            </w:r>
          </w:p>
        </w:tc>
      </w:tr>
      <w:tr w:rsidR="00D510C1" w:rsidRPr="00D510C1" w14:paraId="11EA585D" w14:textId="77777777" w:rsidTr="00164F78">
        <w:tc>
          <w:tcPr>
            <w:tcW w:w="567" w:type="dxa"/>
          </w:tcPr>
          <w:p w14:paraId="46B01439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496B6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16B351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 организациями из числа участников образовательного кластера колледжу, денежных средств в целях приобретения оборудования, программного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расходных материалов, проведения капитального ремонта учебной и производственной инфраструктуры колледжа, реализующих программы СПО (при наличии) ;</w:t>
            </w:r>
          </w:p>
        </w:tc>
        <w:tc>
          <w:tcPr>
            <w:tcW w:w="1984" w:type="dxa"/>
          </w:tcPr>
          <w:p w14:paraId="0CE9CCD2" w14:textId="77777777" w:rsidR="001700C4" w:rsidRPr="00D510C1" w:rsidRDefault="001700C4">
            <w:r w:rsidRPr="00D5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2024г.</w:t>
            </w:r>
          </w:p>
        </w:tc>
        <w:tc>
          <w:tcPr>
            <w:tcW w:w="2552" w:type="dxa"/>
          </w:tcPr>
          <w:p w14:paraId="00635615" w14:textId="77777777" w:rsidR="001700C4" w:rsidRPr="00D510C1" w:rsidRDefault="001700C4"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счет приемки товаров, квитанция об оплате</w:t>
            </w:r>
          </w:p>
        </w:tc>
        <w:tc>
          <w:tcPr>
            <w:tcW w:w="2239" w:type="dxa"/>
          </w:tcPr>
          <w:p w14:paraId="7DEA032C" w14:textId="77777777" w:rsidR="001700C4" w:rsidRPr="00D510C1" w:rsidRDefault="001700C4"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71" w:type="dxa"/>
          </w:tcPr>
          <w:p w14:paraId="15889AE3" w14:textId="77777777" w:rsidR="001700C4" w:rsidRPr="00D510C1" w:rsidRDefault="001700C4" w:rsidP="00170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  <w:p w14:paraId="34AAA78B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510C1" w:rsidRPr="00D510C1" w14:paraId="30030C08" w14:textId="77777777" w:rsidTr="00164F78">
        <w:tc>
          <w:tcPr>
            <w:tcW w:w="567" w:type="dxa"/>
          </w:tcPr>
          <w:p w14:paraId="664CAB98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5FCED2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8E17A5" w14:textId="77777777" w:rsidR="001700C4" w:rsidRPr="00D510C1" w:rsidRDefault="005A2088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700C4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еречисление организациями из числа участников образовательного кластера колледжу, реализующим программы СПО денежных средств на формирование или пополнение целевого капитала в целях его использования в сфере образования (при наличии)</w:t>
            </w:r>
          </w:p>
        </w:tc>
        <w:tc>
          <w:tcPr>
            <w:tcW w:w="1984" w:type="dxa"/>
          </w:tcPr>
          <w:p w14:paraId="1A2DE81D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 течение 2024г.</w:t>
            </w:r>
          </w:p>
        </w:tc>
        <w:tc>
          <w:tcPr>
            <w:tcW w:w="2552" w:type="dxa"/>
          </w:tcPr>
          <w:p w14:paraId="6E2E6BD6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счет приемки товаров, квитанция об оплате</w:t>
            </w:r>
          </w:p>
        </w:tc>
        <w:tc>
          <w:tcPr>
            <w:tcW w:w="2239" w:type="dxa"/>
          </w:tcPr>
          <w:p w14:paraId="05EBDFA4" w14:textId="77777777" w:rsidR="001700C4" w:rsidRPr="00D510C1" w:rsidRDefault="001700C4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Ефремова С.Н.</w:t>
            </w:r>
          </w:p>
          <w:p w14:paraId="44EF4376" w14:textId="77777777" w:rsidR="001700C4" w:rsidRPr="00D510C1" w:rsidRDefault="001700C4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 М.Н.</w:t>
            </w:r>
          </w:p>
        </w:tc>
        <w:tc>
          <w:tcPr>
            <w:tcW w:w="1871" w:type="dxa"/>
          </w:tcPr>
          <w:p w14:paraId="29FBD824" w14:textId="77777777" w:rsidR="001700C4" w:rsidRPr="00D510C1" w:rsidRDefault="00170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бухг.</w:t>
            </w:r>
          </w:p>
          <w:p w14:paraId="3D9FA17D" w14:textId="77777777" w:rsidR="001700C4" w:rsidRPr="00D510C1" w:rsidRDefault="001700C4"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АХЧ</w:t>
            </w:r>
          </w:p>
        </w:tc>
      </w:tr>
      <w:tr w:rsidR="00D510C1" w:rsidRPr="00D510C1" w14:paraId="5CF86F76" w14:textId="77777777" w:rsidTr="00164F78">
        <w:tc>
          <w:tcPr>
            <w:tcW w:w="567" w:type="dxa"/>
          </w:tcPr>
          <w:p w14:paraId="7FF15DA7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2CC32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80962C" w14:textId="77777777" w:rsidR="001700C4" w:rsidRPr="00D510C1" w:rsidRDefault="005A2088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1700C4"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езвозмездная передача организациями из числа участников образовательного кластера колледжу, реализующим программы СПО, имущества, необходимого для реализации ОПОП, ОППО и ДПО </w:t>
            </w:r>
          </w:p>
        </w:tc>
        <w:tc>
          <w:tcPr>
            <w:tcW w:w="1984" w:type="dxa"/>
          </w:tcPr>
          <w:p w14:paraId="510DE110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 течение 2024г.</w:t>
            </w:r>
          </w:p>
        </w:tc>
        <w:tc>
          <w:tcPr>
            <w:tcW w:w="2552" w:type="dxa"/>
          </w:tcPr>
          <w:p w14:paraId="1C7FFCCE" w14:textId="77777777" w:rsidR="001700C4" w:rsidRPr="00D510C1" w:rsidRDefault="001700C4" w:rsidP="00170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Документ, подтверждающий приемку товаров, квитанция </w:t>
            </w:r>
          </w:p>
        </w:tc>
        <w:tc>
          <w:tcPr>
            <w:tcW w:w="2239" w:type="dxa"/>
          </w:tcPr>
          <w:p w14:paraId="75122414" w14:textId="77777777" w:rsidR="001700C4" w:rsidRPr="00D510C1" w:rsidRDefault="001700C4" w:rsidP="00170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Ефремова С.Н.</w:t>
            </w:r>
          </w:p>
          <w:p w14:paraId="53FF0AC6" w14:textId="77777777" w:rsidR="001700C4" w:rsidRPr="00D510C1" w:rsidRDefault="001700C4" w:rsidP="00170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Атласов М.Н.</w:t>
            </w:r>
          </w:p>
        </w:tc>
        <w:tc>
          <w:tcPr>
            <w:tcW w:w="1871" w:type="dxa"/>
          </w:tcPr>
          <w:p w14:paraId="7A4D4357" w14:textId="77777777" w:rsidR="001700C4" w:rsidRPr="00D510C1" w:rsidRDefault="001700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бухг.</w:t>
            </w:r>
          </w:p>
          <w:p w14:paraId="011D52A7" w14:textId="77777777" w:rsidR="001700C4" w:rsidRPr="00D510C1" w:rsidRDefault="001700C4"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АХЧ</w:t>
            </w:r>
          </w:p>
        </w:tc>
      </w:tr>
      <w:tr w:rsidR="00D510C1" w:rsidRPr="00D510C1" w14:paraId="19221564" w14:textId="77777777" w:rsidTr="00164F78">
        <w:tc>
          <w:tcPr>
            <w:tcW w:w="567" w:type="dxa"/>
          </w:tcPr>
          <w:p w14:paraId="41D8F4CF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48091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350C92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Приведение помещений образовательного кластера в соответствие с единой Концепцией по брендированию пространств образовательных кластеров</w:t>
            </w:r>
          </w:p>
        </w:tc>
        <w:tc>
          <w:tcPr>
            <w:tcW w:w="1984" w:type="dxa"/>
          </w:tcPr>
          <w:p w14:paraId="56302B55" w14:textId="77777777" w:rsidR="001700C4" w:rsidRPr="00D510C1" w:rsidRDefault="001700C4"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 течение 2024г.</w:t>
            </w:r>
          </w:p>
        </w:tc>
        <w:tc>
          <w:tcPr>
            <w:tcW w:w="2552" w:type="dxa"/>
          </w:tcPr>
          <w:p w14:paraId="10FB441B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проведении брендирования</w:t>
            </w:r>
          </w:p>
        </w:tc>
        <w:tc>
          <w:tcPr>
            <w:tcW w:w="2239" w:type="dxa"/>
          </w:tcPr>
          <w:p w14:paraId="12708CB0" w14:textId="77777777" w:rsidR="001700C4" w:rsidRPr="00D510C1" w:rsidRDefault="001700C4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02D1FD5B" w14:textId="77777777" w:rsidR="001700C4" w:rsidRPr="00D510C1" w:rsidRDefault="001700C4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С.Н.</w:t>
            </w:r>
          </w:p>
        </w:tc>
        <w:tc>
          <w:tcPr>
            <w:tcW w:w="1871" w:type="dxa"/>
          </w:tcPr>
          <w:p w14:paraId="4CF12F20" w14:textId="77777777" w:rsidR="001700C4" w:rsidRPr="00D510C1" w:rsidRDefault="001700C4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АХЧ</w:t>
            </w:r>
          </w:p>
          <w:p w14:paraId="5BA9B8C4" w14:textId="77777777" w:rsidR="001700C4" w:rsidRPr="00D510C1" w:rsidRDefault="001700C4" w:rsidP="00721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бухг.</w:t>
            </w:r>
          </w:p>
        </w:tc>
      </w:tr>
      <w:tr w:rsidR="00D510C1" w:rsidRPr="00D510C1" w14:paraId="624033E8" w14:textId="77777777" w:rsidTr="00164F78">
        <w:tc>
          <w:tcPr>
            <w:tcW w:w="567" w:type="dxa"/>
          </w:tcPr>
          <w:p w14:paraId="4B9B5D2B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20B2C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835493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Аудит материально-технической базы участников образовательного кластера</w:t>
            </w:r>
            <w:r w:rsidRPr="00D510C1">
              <w:t xml:space="preserve"> </w:t>
            </w:r>
            <w:r w:rsidRPr="00D510C1">
              <w:rPr>
                <w:rFonts w:ascii="Times New Roman" w:hAnsi="Times New Roman" w:cs="Times New Roman"/>
              </w:rPr>
              <w:t xml:space="preserve">с целью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формирования единого самостоятельного имущественного комплекса</w:t>
            </w:r>
          </w:p>
        </w:tc>
        <w:tc>
          <w:tcPr>
            <w:tcW w:w="1984" w:type="dxa"/>
          </w:tcPr>
          <w:p w14:paraId="09507115" w14:textId="77777777" w:rsidR="001700C4" w:rsidRPr="00D510C1" w:rsidRDefault="001700C4"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 течение 2024г.</w:t>
            </w:r>
          </w:p>
        </w:tc>
        <w:tc>
          <w:tcPr>
            <w:tcW w:w="2552" w:type="dxa"/>
          </w:tcPr>
          <w:p w14:paraId="6E0EF8C2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проведении аудита</w:t>
            </w:r>
          </w:p>
        </w:tc>
        <w:tc>
          <w:tcPr>
            <w:tcW w:w="2239" w:type="dxa"/>
          </w:tcPr>
          <w:p w14:paraId="4F6A2B47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370B25ED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1BAB47D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АХЧ</w:t>
            </w:r>
          </w:p>
          <w:p w14:paraId="32AAEC83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0C1" w:rsidRPr="00D510C1" w14:paraId="7B2A3683" w14:textId="77777777" w:rsidTr="00164F78">
        <w:tc>
          <w:tcPr>
            <w:tcW w:w="567" w:type="dxa"/>
          </w:tcPr>
          <w:p w14:paraId="54142EB6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0D762" w14:textId="77777777" w:rsidR="001700C4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638738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поэтажного плана образовательного кластера (с указанием адреса, общей площади), плана зонирования и застройки помещений образовательного</w:t>
            </w:r>
          </w:p>
          <w:p w14:paraId="6A474728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кластера, отражающие расположение оборудования и учитывающие требования по</w:t>
            </w:r>
          </w:p>
          <w:p w14:paraId="4B81C53D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подключению к информационным, энергетическим и иным системам </w:t>
            </w: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функционирования запланированного количества рабочих мест.</w:t>
            </w:r>
          </w:p>
        </w:tc>
        <w:tc>
          <w:tcPr>
            <w:tcW w:w="1984" w:type="dxa"/>
          </w:tcPr>
          <w:p w14:paraId="4C788ABA" w14:textId="77777777" w:rsidR="001700C4" w:rsidRPr="00D510C1" w:rsidRDefault="001700C4">
            <w:r w:rsidRPr="00D5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2024г.</w:t>
            </w:r>
          </w:p>
        </w:tc>
        <w:tc>
          <w:tcPr>
            <w:tcW w:w="2552" w:type="dxa"/>
          </w:tcPr>
          <w:p w14:paraId="476EEC0B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поэтажный план</w:t>
            </w:r>
          </w:p>
        </w:tc>
        <w:tc>
          <w:tcPr>
            <w:tcW w:w="2239" w:type="dxa"/>
          </w:tcPr>
          <w:p w14:paraId="0562401C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25422B0B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67A19A9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АХЧ</w:t>
            </w:r>
          </w:p>
          <w:p w14:paraId="45377256" w14:textId="77777777" w:rsidR="001700C4" w:rsidRPr="00D510C1" w:rsidRDefault="001700C4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0C1" w:rsidRPr="00D510C1" w14:paraId="2045B13B" w14:textId="77777777" w:rsidTr="00164F78">
        <w:tc>
          <w:tcPr>
            <w:tcW w:w="567" w:type="dxa"/>
          </w:tcPr>
          <w:p w14:paraId="1D7A47A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BF2D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3FF0C9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Оснащение образовательного кластера материально-технической базой (приобретение оборудования, программного обеспечения, учебников и учебных пособий, а также учебно-методических материалов, средств обучения и воспитания, направленных на формирование компетенций по работе на учебном оборудовании)</w:t>
            </w:r>
          </w:p>
        </w:tc>
        <w:tc>
          <w:tcPr>
            <w:tcW w:w="1984" w:type="dxa"/>
          </w:tcPr>
          <w:p w14:paraId="5E04F801" w14:textId="77777777" w:rsidR="0072169D" w:rsidRPr="00D510C1" w:rsidRDefault="001700C4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В течение 2024г.</w:t>
            </w:r>
          </w:p>
        </w:tc>
        <w:tc>
          <w:tcPr>
            <w:tcW w:w="2552" w:type="dxa"/>
          </w:tcPr>
          <w:p w14:paraId="7FAB25E9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Отремонтированные помещения (акты выполненных работ)</w:t>
            </w:r>
          </w:p>
        </w:tc>
        <w:tc>
          <w:tcPr>
            <w:tcW w:w="2239" w:type="dxa"/>
          </w:tcPr>
          <w:p w14:paraId="63DA5CE5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 М.Н.</w:t>
            </w:r>
          </w:p>
          <w:p w14:paraId="4B2AA3C5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С.Н.</w:t>
            </w:r>
          </w:p>
        </w:tc>
        <w:tc>
          <w:tcPr>
            <w:tcW w:w="1871" w:type="dxa"/>
          </w:tcPr>
          <w:p w14:paraId="3DD98998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АХЧ</w:t>
            </w:r>
          </w:p>
          <w:p w14:paraId="5D805B91" w14:textId="77777777" w:rsidR="0072169D" w:rsidRPr="00D510C1" w:rsidRDefault="0072169D" w:rsidP="001E3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</w:t>
            </w:r>
          </w:p>
        </w:tc>
      </w:tr>
      <w:tr w:rsidR="00D510C1" w:rsidRPr="00D510C1" w14:paraId="71B08F69" w14:textId="77777777" w:rsidTr="00164F78">
        <w:tc>
          <w:tcPr>
            <w:tcW w:w="567" w:type="dxa"/>
          </w:tcPr>
          <w:p w14:paraId="2CACD8F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C158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0A1E249" w14:textId="77777777" w:rsidR="0072169D" w:rsidRPr="00D510C1" w:rsidRDefault="007A4ED2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2169D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ккредитации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="0072169D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качестве центра проведения демонстрационного экзамена</w:t>
            </w:r>
          </w:p>
        </w:tc>
        <w:tc>
          <w:tcPr>
            <w:tcW w:w="1984" w:type="dxa"/>
          </w:tcPr>
          <w:p w14:paraId="4D72DE1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2021г.</w:t>
            </w:r>
          </w:p>
        </w:tc>
        <w:tc>
          <w:tcPr>
            <w:tcW w:w="2552" w:type="dxa"/>
          </w:tcPr>
          <w:p w14:paraId="4ABDF9F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 мастерских</w:t>
            </w:r>
          </w:p>
        </w:tc>
        <w:tc>
          <w:tcPr>
            <w:tcW w:w="2239" w:type="dxa"/>
          </w:tcPr>
          <w:p w14:paraId="752B064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0E9D405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А.И.</w:t>
            </w:r>
          </w:p>
          <w:p w14:paraId="41BB16D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А.Г.</w:t>
            </w:r>
          </w:p>
        </w:tc>
        <w:tc>
          <w:tcPr>
            <w:tcW w:w="1871" w:type="dxa"/>
          </w:tcPr>
          <w:p w14:paraId="4166FA0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  <w:p w14:paraId="2693084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Зав. мастерской</w:t>
            </w:r>
          </w:p>
        </w:tc>
      </w:tr>
      <w:tr w:rsidR="00D510C1" w:rsidRPr="00D510C1" w14:paraId="3E59502C" w14:textId="77777777" w:rsidTr="00164F78">
        <w:tc>
          <w:tcPr>
            <w:tcW w:w="567" w:type="dxa"/>
          </w:tcPr>
          <w:p w14:paraId="1D7A9B4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35DB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4FF3ED" w14:textId="77777777" w:rsidR="0072169D" w:rsidRPr="00D510C1" w:rsidRDefault="0072169D" w:rsidP="007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повышения квалификации сотрудников занятых в обслуживании материально-технической базы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F4DA3E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2022г.</w:t>
            </w:r>
          </w:p>
        </w:tc>
        <w:tc>
          <w:tcPr>
            <w:tcW w:w="2552" w:type="dxa"/>
          </w:tcPr>
          <w:p w14:paraId="10951EA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экспертов</w:t>
            </w:r>
          </w:p>
        </w:tc>
        <w:tc>
          <w:tcPr>
            <w:tcW w:w="2239" w:type="dxa"/>
          </w:tcPr>
          <w:p w14:paraId="43C672D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2F30917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Атласова М.Р.</w:t>
            </w:r>
          </w:p>
          <w:p w14:paraId="7548BF7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02E63E8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А.Г.</w:t>
            </w:r>
          </w:p>
        </w:tc>
        <w:tc>
          <w:tcPr>
            <w:tcW w:w="1871" w:type="dxa"/>
          </w:tcPr>
          <w:p w14:paraId="55F8A18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компетенций</w:t>
            </w:r>
          </w:p>
        </w:tc>
      </w:tr>
      <w:tr w:rsidR="00D510C1" w:rsidRPr="00D510C1" w14:paraId="56B7F218" w14:textId="77777777" w:rsidTr="00164F78">
        <w:tc>
          <w:tcPr>
            <w:tcW w:w="567" w:type="dxa"/>
          </w:tcPr>
          <w:p w14:paraId="0365853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3A78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2DDF9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и реализация плана использования материально-технической базы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образовательно-производственного центра (кластера)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для реализации образовательных программ СПО, ДПО до 2025 года</w:t>
            </w:r>
          </w:p>
        </w:tc>
        <w:tc>
          <w:tcPr>
            <w:tcW w:w="1984" w:type="dxa"/>
          </w:tcPr>
          <w:p w14:paraId="2DE8B5D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2022г.</w:t>
            </w:r>
          </w:p>
        </w:tc>
        <w:tc>
          <w:tcPr>
            <w:tcW w:w="2552" w:type="dxa"/>
          </w:tcPr>
          <w:p w14:paraId="53950C9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Утвержденный план использования МТБ мастерских для реализации ОП СПО, ДПО до 2025г. </w:t>
            </w:r>
          </w:p>
        </w:tc>
        <w:tc>
          <w:tcPr>
            <w:tcW w:w="2239" w:type="dxa"/>
          </w:tcPr>
          <w:p w14:paraId="180FDC23" w14:textId="77777777" w:rsidR="0072169D" w:rsidRPr="00D510C1" w:rsidRDefault="0072169D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Атласова М.Р.</w:t>
            </w:r>
          </w:p>
          <w:p w14:paraId="337CECCD" w14:textId="77777777" w:rsidR="0072169D" w:rsidRPr="00D510C1" w:rsidRDefault="0072169D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5A955641" w14:textId="77777777" w:rsidR="0072169D" w:rsidRPr="00D510C1" w:rsidRDefault="00043C5F" w:rsidP="00BB3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2E1AD70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зав. мастерской</w:t>
            </w:r>
          </w:p>
        </w:tc>
      </w:tr>
      <w:tr w:rsidR="00D510C1" w:rsidRPr="00D510C1" w14:paraId="63CFE926" w14:textId="77777777" w:rsidTr="004D2247">
        <w:tc>
          <w:tcPr>
            <w:tcW w:w="567" w:type="dxa"/>
          </w:tcPr>
          <w:p w14:paraId="69CF78A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57549B1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современных технологий электронного обучения и ДОТ при реализации основных профессиональных образовательных программ, программ ПО и ДПО</w:t>
            </w:r>
          </w:p>
        </w:tc>
      </w:tr>
      <w:tr w:rsidR="00D510C1" w:rsidRPr="00D510C1" w14:paraId="2A5982F5" w14:textId="77777777" w:rsidTr="00164F78">
        <w:tc>
          <w:tcPr>
            <w:tcW w:w="567" w:type="dxa"/>
          </w:tcPr>
          <w:p w14:paraId="3A303E6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7E3D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04BAB4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содержания образовательных программ по специальностям:  </w:t>
            </w:r>
          </w:p>
          <w:p w14:paraId="51F7BC2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44.02.01 Дошкольное образование </w:t>
            </w:r>
          </w:p>
          <w:p w14:paraId="27F9344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44.02.02 Преподавание в начальных классах </w:t>
            </w:r>
          </w:p>
          <w:p w14:paraId="1E58408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53.02.01 Музыкальное образование</w:t>
            </w:r>
          </w:p>
          <w:p w14:paraId="3AB0F4C8" w14:textId="77777777" w:rsidR="005A2088" w:rsidRPr="00D510C1" w:rsidRDefault="005A2088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49.02.01 Физическая культура</w:t>
            </w:r>
          </w:p>
          <w:p w14:paraId="31AB5FCB" w14:textId="77777777" w:rsidR="005A2088" w:rsidRPr="00D510C1" w:rsidRDefault="005A2088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49.02.02 Адаптивная физическая культура</w:t>
            </w:r>
          </w:p>
        </w:tc>
        <w:tc>
          <w:tcPr>
            <w:tcW w:w="1984" w:type="dxa"/>
          </w:tcPr>
          <w:p w14:paraId="1686BEF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2021г.</w:t>
            </w:r>
          </w:p>
        </w:tc>
        <w:tc>
          <w:tcPr>
            <w:tcW w:w="2552" w:type="dxa"/>
          </w:tcPr>
          <w:p w14:paraId="4A5A04B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Обновленные программы, утвержденные УМО</w:t>
            </w:r>
          </w:p>
        </w:tc>
        <w:tc>
          <w:tcPr>
            <w:tcW w:w="2239" w:type="dxa"/>
          </w:tcPr>
          <w:p w14:paraId="7A73D6A4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Е.А.</w:t>
            </w:r>
          </w:p>
          <w:p w14:paraId="48FE3C9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Скрябина А.Г.</w:t>
            </w:r>
          </w:p>
          <w:p w14:paraId="5C66BBE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А.Г.</w:t>
            </w:r>
          </w:p>
          <w:p w14:paraId="6C445BD8" w14:textId="77777777" w:rsidR="005A2088" w:rsidRPr="00D510C1" w:rsidRDefault="005A2088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Сокольникова Л.В.</w:t>
            </w:r>
          </w:p>
        </w:tc>
        <w:tc>
          <w:tcPr>
            <w:tcW w:w="1871" w:type="dxa"/>
          </w:tcPr>
          <w:p w14:paraId="15846B2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УВР</w:t>
            </w:r>
          </w:p>
          <w:p w14:paraId="140E75A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зав. отделений</w:t>
            </w:r>
          </w:p>
          <w:p w14:paraId="09C3748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рук. ЦК</w:t>
            </w:r>
          </w:p>
        </w:tc>
      </w:tr>
      <w:tr w:rsidR="00D510C1" w:rsidRPr="00D510C1" w14:paraId="58DE3BB2" w14:textId="77777777" w:rsidTr="004D2247">
        <w:tc>
          <w:tcPr>
            <w:tcW w:w="567" w:type="dxa"/>
          </w:tcPr>
          <w:p w14:paraId="4701C1C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2973C1C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современных технологий оценки качества подготовки выпускников ОПОП, ДПО на основе демонстрационного экзамена, в том числе по методике Ворлдскиллс</w:t>
            </w:r>
          </w:p>
        </w:tc>
      </w:tr>
      <w:tr w:rsidR="00D510C1" w:rsidRPr="00D510C1" w14:paraId="3FAB8494" w14:textId="77777777" w:rsidTr="00164F78">
        <w:tc>
          <w:tcPr>
            <w:tcW w:w="567" w:type="dxa"/>
          </w:tcPr>
          <w:p w14:paraId="60A5094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2056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75BF4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промежуточной аттестации, государственной итоговой аттестации в виде ДЭ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  специальностям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653884A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44.02.01 Дошкольное образование</w:t>
            </w:r>
          </w:p>
          <w:p w14:paraId="4445BD6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44.02.02 Преподавание в начальных классах</w:t>
            </w:r>
          </w:p>
          <w:p w14:paraId="4280F8B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53.02.01 Музыкальное образование</w:t>
            </w:r>
          </w:p>
          <w:p w14:paraId="68D2FA9E" w14:textId="77777777" w:rsidR="00021985" w:rsidRPr="00D510C1" w:rsidRDefault="00021985" w:rsidP="0002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49.02.01 Физическая культура</w:t>
            </w:r>
          </w:p>
          <w:p w14:paraId="00E573B1" w14:textId="77777777" w:rsidR="007A4ED2" w:rsidRPr="00D510C1" w:rsidRDefault="00021985" w:rsidP="00021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49.02.02 Адаптивная физическая культура</w:t>
            </w:r>
          </w:p>
        </w:tc>
        <w:tc>
          <w:tcPr>
            <w:tcW w:w="1984" w:type="dxa"/>
          </w:tcPr>
          <w:p w14:paraId="7D93FD2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64AA2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E144E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1D59D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0C53C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2022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  <w:p w14:paraId="46F644B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  <w:p w14:paraId="70B6270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2023г.</w:t>
            </w:r>
          </w:p>
        </w:tc>
        <w:tc>
          <w:tcPr>
            <w:tcW w:w="2552" w:type="dxa"/>
          </w:tcPr>
          <w:p w14:paraId="1703DA2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экзамена, паспорт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239" w:type="dxa"/>
          </w:tcPr>
          <w:p w14:paraId="09D52DB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Т.И.</w:t>
            </w:r>
          </w:p>
          <w:p w14:paraId="52487324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М.Г.</w:t>
            </w:r>
          </w:p>
          <w:p w14:paraId="407610D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Скрябина А.А.</w:t>
            </w:r>
          </w:p>
          <w:p w14:paraId="0C71872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А.Г.</w:t>
            </w:r>
          </w:p>
        </w:tc>
        <w:tc>
          <w:tcPr>
            <w:tcW w:w="1871" w:type="dxa"/>
          </w:tcPr>
          <w:p w14:paraId="7A5B156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Зам по УВР</w:t>
            </w:r>
          </w:p>
          <w:p w14:paraId="1351AEC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</w:t>
            </w:r>
          </w:p>
        </w:tc>
      </w:tr>
      <w:tr w:rsidR="00D510C1" w:rsidRPr="00D510C1" w14:paraId="1226E46D" w14:textId="77777777" w:rsidTr="00164F78">
        <w:tc>
          <w:tcPr>
            <w:tcW w:w="567" w:type="dxa"/>
          </w:tcPr>
          <w:p w14:paraId="3209EBA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1F68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7B6DDC" w14:textId="77777777" w:rsidR="0072169D" w:rsidRPr="00D510C1" w:rsidRDefault="0072169D" w:rsidP="007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чемпионатах «П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рофессионалы» по  возрастным линейкам</w:t>
            </w:r>
          </w:p>
        </w:tc>
        <w:tc>
          <w:tcPr>
            <w:tcW w:w="1984" w:type="dxa"/>
          </w:tcPr>
          <w:p w14:paraId="0332827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2020 – 2025гг.</w:t>
            </w:r>
          </w:p>
        </w:tc>
        <w:tc>
          <w:tcPr>
            <w:tcW w:w="2552" w:type="dxa"/>
          </w:tcPr>
          <w:p w14:paraId="43C2E3B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чемпионатов ВСР</w:t>
            </w:r>
          </w:p>
          <w:p w14:paraId="26A6EC4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C42A6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3C9A8E0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Санникова Э.И.</w:t>
            </w:r>
          </w:p>
          <w:p w14:paraId="104669D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А.И.</w:t>
            </w:r>
          </w:p>
          <w:p w14:paraId="7857671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Н.К.</w:t>
            </w:r>
          </w:p>
          <w:p w14:paraId="4C1C006E" w14:textId="77777777" w:rsidR="002453F6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И.А.</w:t>
            </w:r>
          </w:p>
          <w:p w14:paraId="694952A7" w14:textId="77777777" w:rsidR="002453F6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3CF4B094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</w:tc>
      </w:tr>
      <w:tr w:rsidR="00D510C1" w:rsidRPr="00D510C1" w14:paraId="246664B9" w14:textId="77777777" w:rsidTr="00164F78">
        <w:tc>
          <w:tcPr>
            <w:tcW w:w="567" w:type="dxa"/>
          </w:tcPr>
          <w:p w14:paraId="7915E81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5809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D1F5C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учебно-тренировочных сборов по компетенциям для участников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РЧ  по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зрастным линейкам чемпионата </w:t>
            </w:r>
            <w:proofErr w:type="spellStart"/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профмастерства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, обучение экспертов</w:t>
            </w:r>
          </w:p>
        </w:tc>
        <w:tc>
          <w:tcPr>
            <w:tcW w:w="1984" w:type="dxa"/>
          </w:tcPr>
          <w:p w14:paraId="47CF52A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2020 -2025гг.</w:t>
            </w:r>
          </w:p>
        </w:tc>
        <w:tc>
          <w:tcPr>
            <w:tcW w:w="2552" w:type="dxa"/>
          </w:tcPr>
          <w:p w14:paraId="77A2855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УТС для участников и экспертов</w:t>
            </w:r>
          </w:p>
        </w:tc>
        <w:tc>
          <w:tcPr>
            <w:tcW w:w="2239" w:type="dxa"/>
          </w:tcPr>
          <w:p w14:paraId="30E24F0C" w14:textId="77777777" w:rsidR="0072169D" w:rsidRPr="00D510C1" w:rsidRDefault="0072169D" w:rsidP="003D6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74FF3D52" w14:textId="77777777" w:rsidR="0072169D" w:rsidRPr="00D510C1" w:rsidRDefault="0072169D" w:rsidP="003D6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Санникова Э.И.</w:t>
            </w:r>
          </w:p>
          <w:p w14:paraId="7EE07B4E" w14:textId="77777777" w:rsidR="0072169D" w:rsidRPr="00D510C1" w:rsidRDefault="0072169D" w:rsidP="003D6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А.И.</w:t>
            </w:r>
          </w:p>
          <w:p w14:paraId="04E75DBE" w14:textId="77777777" w:rsidR="0072169D" w:rsidRPr="00D510C1" w:rsidRDefault="0072169D" w:rsidP="003D62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Н.К.</w:t>
            </w:r>
          </w:p>
        </w:tc>
        <w:tc>
          <w:tcPr>
            <w:tcW w:w="1871" w:type="dxa"/>
          </w:tcPr>
          <w:p w14:paraId="3B0405F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ГЭ компетенций </w:t>
            </w:r>
          </w:p>
        </w:tc>
      </w:tr>
      <w:tr w:rsidR="00D510C1" w:rsidRPr="00D510C1" w14:paraId="088F5161" w14:textId="77777777" w:rsidTr="004D2247">
        <w:tc>
          <w:tcPr>
            <w:tcW w:w="567" w:type="dxa"/>
          </w:tcPr>
          <w:p w14:paraId="0732CE5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4321F3B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актуальных программ профессионального обучения и дополнительного образования детей и взрослых (в том числе с применением электронного обучения и ДОТ)</w:t>
            </w:r>
          </w:p>
        </w:tc>
      </w:tr>
      <w:tr w:rsidR="00D510C1" w:rsidRPr="00D510C1" w14:paraId="2BCAD102" w14:textId="77777777" w:rsidTr="00164F78">
        <w:tc>
          <w:tcPr>
            <w:tcW w:w="567" w:type="dxa"/>
          </w:tcPr>
          <w:p w14:paraId="7D31BBE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323B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7E6C1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контроль разработки программ</w:t>
            </w:r>
          </w:p>
        </w:tc>
        <w:tc>
          <w:tcPr>
            <w:tcW w:w="1984" w:type="dxa"/>
          </w:tcPr>
          <w:p w14:paraId="2C04856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2021г.</w:t>
            </w:r>
          </w:p>
        </w:tc>
        <w:tc>
          <w:tcPr>
            <w:tcW w:w="2552" w:type="dxa"/>
          </w:tcPr>
          <w:p w14:paraId="447E368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ВТГ по разработке программ</w:t>
            </w:r>
          </w:p>
        </w:tc>
        <w:tc>
          <w:tcPr>
            <w:tcW w:w="2239" w:type="dxa"/>
          </w:tcPr>
          <w:p w14:paraId="38FEB3C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871" w:type="dxa"/>
          </w:tcPr>
          <w:p w14:paraId="1E43D83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платных образовательных услуг</w:t>
            </w:r>
          </w:p>
        </w:tc>
      </w:tr>
      <w:tr w:rsidR="00D510C1" w:rsidRPr="00D510C1" w14:paraId="054DDE21" w14:textId="77777777" w:rsidTr="00164F78">
        <w:tc>
          <w:tcPr>
            <w:tcW w:w="567" w:type="dxa"/>
          </w:tcPr>
          <w:p w14:paraId="1EC10C7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75FA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ECAB1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программ профессионального обучения и дополнительного образования </w:t>
            </w:r>
          </w:p>
        </w:tc>
        <w:tc>
          <w:tcPr>
            <w:tcW w:w="1984" w:type="dxa"/>
          </w:tcPr>
          <w:p w14:paraId="7A6D225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2021г.</w:t>
            </w:r>
          </w:p>
        </w:tc>
        <w:tc>
          <w:tcPr>
            <w:tcW w:w="2552" w:type="dxa"/>
          </w:tcPr>
          <w:p w14:paraId="47CA72C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Разработанные и утвержденные программы</w:t>
            </w:r>
          </w:p>
        </w:tc>
        <w:tc>
          <w:tcPr>
            <w:tcW w:w="2239" w:type="dxa"/>
          </w:tcPr>
          <w:p w14:paraId="3CA18E1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871" w:type="dxa"/>
          </w:tcPr>
          <w:p w14:paraId="1CD3D2E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платных образовательных услуг с привлечением экспертов ВСР в качестве лекторов</w:t>
            </w:r>
          </w:p>
        </w:tc>
      </w:tr>
      <w:tr w:rsidR="00D510C1" w:rsidRPr="00D510C1" w14:paraId="550F941B" w14:textId="77777777" w:rsidTr="00164F78">
        <w:tc>
          <w:tcPr>
            <w:tcW w:w="567" w:type="dxa"/>
          </w:tcPr>
          <w:p w14:paraId="174F4A0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8485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5CCC6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программ обучения для детей и взрослых. Проведение профориентационной работы для учащихся педагогических классов ЯПК на базе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(профессиональные пробы). </w:t>
            </w:r>
          </w:p>
        </w:tc>
        <w:tc>
          <w:tcPr>
            <w:tcW w:w="1984" w:type="dxa"/>
          </w:tcPr>
          <w:p w14:paraId="4619B91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552" w:type="dxa"/>
          </w:tcPr>
          <w:p w14:paraId="63DDCFD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выданных сертификатов, свидетельств</w:t>
            </w:r>
          </w:p>
        </w:tc>
        <w:tc>
          <w:tcPr>
            <w:tcW w:w="2239" w:type="dxa"/>
          </w:tcPr>
          <w:p w14:paraId="4F7B3EF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462AD3E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М.П.</w:t>
            </w:r>
          </w:p>
        </w:tc>
        <w:tc>
          <w:tcPr>
            <w:tcW w:w="1871" w:type="dxa"/>
          </w:tcPr>
          <w:p w14:paraId="741141A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платных образовательных услуг с привлечением экспертов ВСР в качестве лекторов</w:t>
            </w:r>
          </w:p>
        </w:tc>
      </w:tr>
      <w:tr w:rsidR="00D510C1" w:rsidRPr="00D510C1" w14:paraId="4A1F5786" w14:textId="77777777" w:rsidTr="004D2247">
        <w:tc>
          <w:tcPr>
            <w:tcW w:w="567" w:type="dxa"/>
          </w:tcPr>
          <w:p w14:paraId="51B1A8B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27A3988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реализация программ переподготовки и повышения квалификации педагогических кадров по внедрению современных программ и технологий обучения</w:t>
            </w:r>
          </w:p>
        </w:tc>
      </w:tr>
      <w:tr w:rsidR="00D510C1" w:rsidRPr="00D510C1" w14:paraId="222E7A8A" w14:textId="77777777" w:rsidTr="00164F78">
        <w:tc>
          <w:tcPr>
            <w:tcW w:w="567" w:type="dxa"/>
          </w:tcPr>
          <w:p w14:paraId="2F6D796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780C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74C8D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курсов повышения квалификации для педагогов школ, детских садов, учреждений дополнительного образования </w:t>
            </w:r>
          </w:p>
        </w:tc>
        <w:tc>
          <w:tcPr>
            <w:tcW w:w="1984" w:type="dxa"/>
          </w:tcPr>
          <w:p w14:paraId="2648779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2552" w:type="dxa"/>
          </w:tcPr>
          <w:p w14:paraId="452136F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программы, удостоверения о повышении квалификации</w:t>
            </w:r>
          </w:p>
        </w:tc>
        <w:tc>
          <w:tcPr>
            <w:tcW w:w="2239" w:type="dxa"/>
          </w:tcPr>
          <w:p w14:paraId="2645C04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Габышева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5CED2506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0B245D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платных образовательных услуг с привлечением экспертов ВСР в качестве лекторов</w:t>
            </w:r>
          </w:p>
        </w:tc>
      </w:tr>
      <w:tr w:rsidR="00D510C1" w:rsidRPr="00D510C1" w14:paraId="41513783" w14:textId="77777777" w:rsidTr="004D2247">
        <w:tc>
          <w:tcPr>
            <w:tcW w:w="567" w:type="dxa"/>
          </w:tcPr>
          <w:p w14:paraId="6C1FB86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17F23112" w14:textId="77777777" w:rsidR="0072169D" w:rsidRPr="00D510C1" w:rsidRDefault="0072169D" w:rsidP="005A2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повышения квалификации сотрудников, занятых в использовании и обслуживании материально-технической базы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образовательно-производственного центра (кластера) </w:t>
            </w: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10C1" w:rsidRPr="00D510C1" w14:paraId="6913F7C5" w14:textId="77777777" w:rsidTr="00164F78">
        <w:tc>
          <w:tcPr>
            <w:tcW w:w="567" w:type="dxa"/>
          </w:tcPr>
          <w:p w14:paraId="63CB6A5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C607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CD26D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сотрудников занятых в использовании и обслуживании материально-технической базы </w:t>
            </w:r>
            <w:r w:rsidR="007A4ED2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580B1A" w14:textId="77777777" w:rsidR="0072169D" w:rsidRPr="00D510C1" w:rsidRDefault="0072169D" w:rsidP="007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экспертов по проведению демонстрационного экзамена из числа педагогических работников колледжа</w:t>
            </w:r>
          </w:p>
        </w:tc>
        <w:tc>
          <w:tcPr>
            <w:tcW w:w="1984" w:type="dxa"/>
          </w:tcPr>
          <w:p w14:paraId="1FAECE1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 – 2024гг.</w:t>
            </w:r>
          </w:p>
        </w:tc>
        <w:tc>
          <w:tcPr>
            <w:tcW w:w="2552" w:type="dxa"/>
          </w:tcPr>
          <w:p w14:paraId="10254D0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на право проведения демонстрационного экзамена</w:t>
            </w:r>
          </w:p>
        </w:tc>
        <w:tc>
          <w:tcPr>
            <w:tcW w:w="2239" w:type="dxa"/>
          </w:tcPr>
          <w:p w14:paraId="0209DFD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4FDDE99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Атласова М.Р.</w:t>
            </w:r>
          </w:p>
          <w:p w14:paraId="0F572A9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Майзик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1E08A597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4CC54C1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453E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компетенции</w:t>
            </w:r>
          </w:p>
        </w:tc>
      </w:tr>
      <w:tr w:rsidR="00D510C1" w:rsidRPr="00D510C1" w14:paraId="41746E59" w14:textId="77777777" w:rsidTr="00164F78">
        <w:tc>
          <w:tcPr>
            <w:tcW w:w="567" w:type="dxa"/>
          </w:tcPr>
          <w:p w14:paraId="3E15308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2D34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A11646" w14:textId="77777777" w:rsidR="0072169D" w:rsidRPr="00D510C1" w:rsidRDefault="0072169D" w:rsidP="007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Стажировка преподавателей </w:t>
            </w:r>
          </w:p>
        </w:tc>
        <w:tc>
          <w:tcPr>
            <w:tcW w:w="1984" w:type="dxa"/>
          </w:tcPr>
          <w:p w14:paraId="79E06B7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 – 2025гг.</w:t>
            </w:r>
          </w:p>
        </w:tc>
        <w:tc>
          <w:tcPr>
            <w:tcW w:w="2552" w:type="dxa"/>
          </w:tcPr>
          <w:p w14:paraId="3186E389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стажировке на базе СЦК</w:t>
            </w:r>
          </w:p>
        </w:tc>
        <w:tc>
          <w:tcPr>
            <w:tcW w:w="2239" w:type="dxa"/>
          </w:tcPr>
          <w:p w14:paraId="1ED3C0A2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И.И.</w:t>
            </w:r>
            <w:r w:rsidR="0072169D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14:paraId="3C91D3B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D510C1" w:rsidRPr="00D510C1" w14:paraId="3893F4DB" w14:textId="77777777" w:rsidTr="00164F78">
        <w:tc>
          <w:tcPr>
            <w:tcW w:w="567" w:type="dxa"/>
          </w:tcPr>
          <w:p w14:paraId="2ABA15C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1B3F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0C26B5D" w14:textId="77777777" w:rsidR="0072169D" w:rsidRPr="00D510C1" w:rsidRDefault="0072169D" w:rsidP="007A4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курсов повышения квалификации  </w:t>
            </w:r>
          </w:p>
        </w:tc>
        <w:tc>
          <w:tcPr>
            <w:tcW w:w="1984" w:type="dxa"/>
          </w:tcPr>
          <w:p w14:paraId="4D9DBE0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 – 2025гг.</w:t>
            </w:r>
          </w:p>
        </w:tc>
        <w:tc>
          <w:tcPr>
            <w:tcW w:w="2552" w:type="dxa"/>
          </w:tcPr>
          <w:p w14:paraId="3790EEC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2239" w:type="dxa"/>
          </w:tcPr>
          <w:p w14:paraId="4E265F3A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И.И.</w:t>
            </w:r>
          </w:p>
        </w:tc>
        <w:tc>
          <w:tcPr>
            <w:tcW w:w="1871" w:type="dxa"/>
          </w:tcPr>
          <w:p w14:paraId="312020B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D510C1" w:rsidRPr="00D510C1" w14:paraId="2A6B928A" w14:textId="77777777" w:rsidTr="004D2247">
        <w:tc>
          <w:tcPr>
            <w:tcW w:w="567" w:type="dxa"/>
          </w:tcPr>
          <w:p w14:paraId="1F25506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14:paraId="75892C0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Тиражирование опыта реализации проекта</w:t>
            </w:r>
          </w:p>
        </w:tc>
      </w:tr>
      <w:tr w:rsidR="00D510C1" w:rsidRPr="00D510C1" w14:paraId="06940A32" w14:textId="77777777" w:rsidTr="00164F78">
        <w:tc>
          <w:tcPr>
            <w:tcW w:w="567" w:type="dxa"/>
          </w:tcPr>
          <w:p w14:paraId="7BE18B60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CDA83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47982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в СМИ</w:t>
            </w:r>
          </w:p>
        </w:tc>
        <w:tc>
          <w:tcPr>
            <w:tcW w:w="1984" w:type="dxa"/>
          </w:tcPr>
          <w:p w14:paraId="55A4CB5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 – 2025гг.</w:t>
            </w:r>
          </w:p>
        </w:tc>
        <w:tc>
          <w:tcPr>
            <w:tcW w:w="2552" w:type="dxa"/>
          </w:tcPr>
          <w:p w14:paraId="2E1A754C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статьи</w:t>
            </w:r>
          </w:p>
        </w:tc>
        <w:tc>
          <w:tcPr>
            <w:tcW w:w="2239" w:type="dxa"/>
          </w:tcPr>
          <w:p w14:paraId="4812A38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</w:t>
            </w:r>
          </w:p>
          <w:p w14:paraId="0E1921E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А.И.</w:t>
            </w:r>
          </w:p>
          <w:p w14:paraId="75357D6A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2019530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компетенций</w:t>
            </w:r>
          </w:p>
        </w:tc>
      </w:tr>
      <w:tr w:rsidR="00D510C1" w:rsidRPr="00D510C1" w14:paraId="103E6C3F" w14:textId="77777777" w:rsidTr="00164F78">
        <w:tc>
          <w:tcPr>
            <w:tcW w:w="567" w:type="dxa"/>
          </w:tcPr>
          <w:p w14:paraId="7857C5ED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103E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71101AB8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информации о реализации проекта на сайте колледжа, социальных сетях, а также на сайтах организаций-партнеров</w:t>
            </w:r>
          </w:p>
        </w:tc>
        <w:tc>
          <w:tcPr>
            <w:tcW w:w="1984" w:type="dxa"/>
          </w:tcPr>
          <w:p w14:paraId="11DE0892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2021-2025гг.</w:t>
            </w:r>
          </w:p>
        </w:tc>
        <w:tc>
          <w:tcPr>
            <w:tcW w:w="2552" w:type="dxa"/>
          </w:tcPr>
          <w:p w14:paraId="0DFB891B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Сайт колледжа</w:t>
            </w:r>
          </w:p>
        </w:tc>
        <w:tc>
          <w:tcPr>
            <w:tcW w:w="2239" w:type="dxa"/>
          </w:tcPr>
          <w:p w14:paraId="05C78FE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отв. по сайту</w:t>
            </w:r>
          </w:p>
        </w:tc>
        <w:tc>
          <w:tcPr>
            <w:tcW w:w="1871" w:type="dxa"/>
          </w:tcPr>
          <w:p w14:paraId="53E84225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компетенций</w:t>
            </w:r>
          </w:p>
        </w:tc>
      </w:tr>
      <w:tr w:rsidR="00D510C1" w:rsidRPr="00D510C1" w14:paraId="76C9A8F2" w14:textId="77777777" w:rsidTr="00164F78">
        <w:tc>
          <w:tcPr>
            <w:tcW w:w="567" w:type="dxa"/>
          </w:tcPr>
          <w:p w14:paraId="45CB6874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73137E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BF8B17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семинаров, консультаций, форумов, конференций, круглых столов, мастер-классов, выставок</w:t>
            </w:r>
          </w:p>
        </w:tc>
        <w:tc>
          <w:tcPr>
            <w:tcW w:w="1984" w:type="dxa"/>
          </w:tcPr>
          <w:p w14:paraId="43479B51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2021- 2025гг.</w:t>
            </w:r>
          </w:p>
        </w:tc>
        <w:tc>
          <w:tcPr>
            <w:tcW w:w="2552" w:type="dxa"/>
          </w:tcPr>
          <w:p w14:paraId="2D1E417A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семинаров, форумов, конференций, круглых столов, мастер-классов, выставок</w:t>
            </w:r>
          </w:p>
        </w:tc>
        <w:tc>
          <w:tcPr>
            <w:tcW w:w="2239" w:type="dxa"/>
          </w:tcPr>
          <w:p w14:paraId="7CC2B0F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Находкина</w:t>
            </w:r>
            <w:proofErr w:type="spellEnd"/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М.Д. Харитонова А.И.</w:t>
            </w:r>
          </w:p>
          <w:p w14:paraId="540D1202" w14:textId="77777777" w:rsidR="0072169D" w:rsidRPr="00D510C1" w:rsidRDefault="002453F6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 И.В.</w:t>
            </w:r>
          </w:p>
        </w:tc>
        <w:tc>
          <w:tcPr>
            <w:tcW w:w="1871" w:type="dxa"/>
          </w:tcPr>
          <w:p w14:paraId="1478BBCF" w14:textId="77777777" w:rsidR="0072169D" w:rsidRPr="00D510C1" w:rsidRDefault="0072169D" w:rsidP="004D2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компетенций</w:t>
            </w:r>
          </w:p>
        </w:tc>
      </w:tr>
    </w:tbl>
    <w:p w14:paraId="31634752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3F4EC" w14:textId="77777777" w:rsidR="00164F78" w:rsidRPr="00D510C1" w:rsidRDefault="00164F78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7DD4C" w14:textId="77777777" w:rsidR="00164F78" w:rsidRPr="00D510C1" w:rsidRDefault="00164F78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1851A" w14:textId="4D255D8E" w:rsidR="00164F78" w:rsidRDefault="00164F78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2E9FA" w14:textId="1256EA0C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D9A1D" w14:textId="40EE1683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2807A" w14:textId="74677679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8FBF7" w14:textId="6526FDE2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A810" w14:textId="62CA22EF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B22B5" w14:textId="635F6B91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E9694" w14:textId="6AD3A419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B4858" w14:textId="67233C25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75206" w14:textId="72A2904F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728A0" w14:textId="192E5AC5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E679" w14:textId="61027E8E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DFC2E" w14:textId="0E804E73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4E2B" w14:textId="3619B0E5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422FA" w14:textId="3DDE85DF" w:rsid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28691" w14:textId="77777777" w:rsidR="00D510C1" w:rsidRPr="00D510C1" w:rsidRDefault="00D510C1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FDC7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39222" w14:textId="35929C45" w:rsidR="00F2425A" w:rsidRPr="00D510C1" w:rsidRDefault="00F2425A" w:rsidP="00D5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Целевые показатели проекта по </w:t>
      </w:r>
      <w:r w:rsidR="005A2088" w:rsidRPr="00D510C1">
        <w:rPr>
          <w:rFonts w:ascii="Times New Roman" w:hAnsi="Times New Roman" w:cs="Times New Roman"/>
          <w:b/>
          <w:bCs/>
          <w:sz w:val="24"/>
          <w:szCs w:val="24"/>
        </w:rPr>
        <w:t>образовательно-производственному центру (</w:t>
      </w:r>
      <w:r w:rsidR="00D510C1" w:rsidRPr="00D510C1">
        <w:rPr>
          <w:rFonts w:ascii="Times New Roman" w:hAnsi="Times New Roman" w:cs="Times New Roman"/>
          <w:b/>
          <w:bCs/>
          <w:sz w:val="24"/>
          <w:szCs w:val="24"/>
        </w:rPr>
        <w:t>кластеру) «</w:t>
      </w:r>
      <w:r w:rsidRPr="00D510C1">
        <w:rPr>
          <w:rFonts w:ascii="Times New Roman" w:hAnsi="Times New Roman" w:cs="Times New Roman"/>
          <w:b/>
          <w:bCs/>
          <w:sz w:val="24"/>
          <w:szCs w:val="24"/>
        </w:rPr>
        <w:t>Дошкольное воспитание»</w:t>
      </w:r>
    </w:p>
    <w:p w14:paraId="232A1033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1"/>
        <w:gridCol w:w="1276"/>
        <w:gridCol w:w="1417"/>
        <w:gridCol w:w="1418"/>
        <w:gridCol w:w="1270"/>
        <w:gridCol w:w="1423"/>
      </w:tblGrid>
      <w:tr w:rsidR="00D510C1" w:rsidRPr="00D510C1" w14:paraId="489B2AAD" w14:textId="77777777" w:rsidTr="004D2247">
        <w:trPr>
          <w:trHeight w:val="267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C32F2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B2D28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016B2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38939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64328A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3A204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2026-2027</w:t>
            </w:r>
          </w:p>
        </w:tc>
      </w:tr>
      <w:tr w:rsidR="00D510C1" w:rsidRPr="00D510C1" w14:paraId="6DBD9715" w14:textId="77777777" w:rsidTr="004D2247">
        <w:trPr>
          <w:trHeight w:val="589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103AC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дней в году, в которые оборудование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образовательно-производственного центра (кластера) 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задействовано в реализации образовательных программ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B68247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09863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2E974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2D8A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EBD36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D510C1" w:rsidRPr="00D510C1" w14:paraId="6B4CD15E" w14:textId="77777777" w:rsidTr="004D2247">
        <w:trPr>
          <w:trHeight w:val="58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9F1FF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профессионального обучения,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596BC" w14:textId="77777777" w:rsidR="00F2425A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46EA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5098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A6CBC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A3E17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10C1" w:rsidRPr="00D510C1" w14:paraId="0C7585A2" w14:textId="77777777" w:rsidTr="004D2247">
        <w:trPr>
          <w:trHeight w:val="416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8FB41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ДПО,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9BF368" w14:textId="77777777" w:rsidR="00F2425A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5D44A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3E1038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11F6C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F1500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510C1" w:rsidRPr="00D510C1" w14:paraId="4DAF4E63" w14:textId="77777777" w:rsidTr="004D2247">
        <w:trPr>
          <w:trHeight w:val="548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46029" w14:textId="5481E0CD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повышения квалификации и переподготовки рабочих и служащих,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9C33C" w14:textId="77777777" w:rsidR="00F2425A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3B36E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076C9C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E7AD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1C09C4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2425A" w:rsidRPr="00D510C1" w14:paraId="2ECF0DF5" w14:textId="77777777" w:rsidTr="004D2247">
        <w:trPr>
          <w:trHeight w:val="670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F0FEB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программ для детей и взрослых,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F2900D" w14:textId="77777777" w:rsidR="00F2425A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D08D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993FE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CF80B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88E53C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58573DB4" w14:textId="77777777" w:rsidR="00164F78" w:rsidRPr="00D510C1" w:rsidRDefault="00164F78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70A18" w14:textId="07E6BF4C" w:rsidR="00F2425A" w:rsidRPr="00D510C1" w:rsidRDefault="00F2425A" w:rsidP="00D5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проекта по </w:t>
      </w:r>
      <w:r w:rsidR="005A2088" w:rsidRPr="00D510C1">
        <w:rPr>
          <w:rFonts w:ascii="Times New Roman" w:hAnsi="Times New Roman" w:cs="Times New Roman"/>
          <w:b/>
          <w:bCs/>
          <w:sz w:val="24"/>
          <w:szCs w:val="24"/>
        </w:rPr>
        <w:t>образовательно-производственному центру (</w:t>
      </w:r>
      <w:r w:rsidR="00D510C1" w:rsidRPr="00D510C1">
        <w:rPr>
          <w:rFonts w:ascii="Times New Roman" w:hAnsi="Times New Roman" w:cs="Times New Roman"/>
          <w:b/>
          <w:bCs/>
          <w:sz w:val="24"/>
          <w:szCs w:val="24"/>
        </w:rPr>
        <w:t>кластеру) «</w:t>
      </w:r>
      <w:r w:rsidRPr="00D510C1">
        <w:rPr>
          <w:rFonts w:ascii="Times New Roman" w:hAnsi="Times New Roman" w:cs="Times New Roman"/>
          <w:b/>
          <w:bCs/>
          <w:sz w:val="24"/>
          <w:szCs w:val="24"/>
        </w:rPr>
        <w:t>Преподавание в младших классах»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1"/>
        <w:gridCol w:w="1276"/>
        <w:gridCol w:w="1417"/>
        <w:gridCol w:w="1418"/>
        <w:gridCol w:w="1270"/>
        <w:gridCol w:w="1423"/>
      </w:tblGrid>
      <w:tr w:rsidR="00D510C1" w:rsidRPr="00D510C1" w14:paraId="0C8FE9E5" w14:textId="77777777" w:rsidTr="004D2247">
        <w:trPr>
          <w:trHeight w:val="267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AFD2F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4FABF9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53644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F9B20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F2551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F776A9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2025-2026</w:t>
            </w:r>
          </w:p>
        </w:tc>
      </w:tr>
      <w:tr w:rsidR="00D510C1" w:rsidRPr="00D510C1" w14:paraId="7188BA32" w14:textId="77777777" w:rsidTr="004D2247">
        <w:trPr>
          <w:trHeight w:val="589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CA806" w14:textId="36F20470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дней в году, в которые оборудование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</w:t>
            </w:r>
            <w:r w:rsidR="00D510C1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кластера) </w:t>
            </w:r>
            <w:r w:rsidR="00D510C1" w:rsidRPr="00D510C1">
              <w:rPr>
                <w:rFonts w:ascii="Times New Roman" w:hAnsi="Times New Roman" w:cs="Times New Roman"/>
                <w:sz w:val="24"/>
                <w:szCs w:val="24"/>
              </w:rPr>
              <w:t>задействовано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9699A3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90E98A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C3F7A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C1E56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49C3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D510C1" w:rsidRPr="00D510C1" w14:paraId="150579E2" w14:textId="77777777" w:rsidTr="004D2247">
        <w:trPr>
          <w:trHeight w:val="58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C0B6C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профессионального обучения,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2F006E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05FC4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D6B9F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8474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C3BBB8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10C1" w:rsidRPr="00D510C1" w14:paraId="42D8EBC6" w14:textId="77777777" w:rsidTr="004D2247">
        <w:trPr>
          <w:trHeight w:val="416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218622" w14:textId="7B691522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ДПО,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36E37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7FFB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A9B47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3AD4F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6CAA94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510C1" w:rsidRPr="00D510C1" w14:paraId="0B705137" w14:textId="77777777" w:rsidTr="004D2247">
        <w:trPr>
          <w:trHeight w:val="548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D9D616" w14:textId="5AD89590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программ повышения квалификации и переподготовки рабочих и служащих, реализуемых с использованием МТБ </w:t>
            </w:r>
            <w:r w:rsidR="005A2088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6C496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089FB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A33B5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E7235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031B9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2425A" w:rsidRPr="00D510C1" w14:paraId="624CDAFC" w14:textId="77777777" w:rsidTr="004D2247">
        <w:trPr>
          <w:trHeight w:val="670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E857A3" w14:textId="41EEA628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программ для детей и взрослых, реализуемых с использованием МТБ </w:t>
            </w:r>
            <w:r w:rsidR="007A0E1B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76EBF1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673C4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3D94E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45A88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51DB09" w14:textId="77777777" w:rsidR="00F2425A" w:rsidRPr="00D510C1" w:rsidRDefault="00F2425A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3979D2E9" w14:textId="77777777" w:rsidR="00164F78" w:rsidRPr="00D510C1" w:rsidRDefault="00164F78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E7AAE" w14:textId="222DBD20" w:rsidR="00D510C1" w:rsidRDefault="00F2425A" w:rsidP="00D5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проекта по </w:t>
      </w:r>
      <w:r w:rsidR="007A0E1B" w:rsidRPr="00D510C1">
        <w:rPr>
          <w:rFonts w:ascii="Times New Roman" w:hAnsi="Times New Roman" w:cs="Times New Roman"/>
          <w:b/>
          <w:bCs/>
          <w:sz w:val="24"/>
          <w:szCs w:val="24"/>
        </w:rPr>
        <w:t>образовательно-производственному центру (кластеру</w:t>
      </w:r>
      <w:r w:rsidR="00D510C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19CF490" w14:textId="7DA11FD0" w:rsidR="00F2425A" w:rsidRPr="00D510C1" w:rsidRDefault="00F2425A" w:rsidP="00D5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C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7A0E1B" w:rsidRPr="00D510C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культура, спорт и фитнес</w:t>
      </w:r>
      <w:r w:rsidRPr="00D510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D5EE977" w14:textId="77777777" w:rsidR="00F2425A" w:rsidRPr="00D510C1" w:rsidRDefault="00F2425A" w:rsidP="00F2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1"/>
        <w:gridCol w:w="1276"/>
        <w:gridCol w:w="1417"/>
        <w:gridCol w:w="1418"/>
        <w:gridCol w:w="1270"/>
        <w:gridCol w:w="1423"/>
      </w:tblGrid>
      <w:tr w:rsidR="00D510C1" w:rsidRPr="00D510C1" w14:paraId="2599CA4F" w14:textId="77777777" w:rsidTr="004D2247">
        <w:trPr>
          <w:trHeight w:val="267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F5A10" w14:textId="77777777" w:rsidR="00F2425A" w:rsidRPr="00D510C1" w:rsidRDefault="00F2425A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EFDDE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7DF042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7002B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E7CE9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AEA42" w14:textId="77777777" w:rsidR="00F2425A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2026-2027</w:t>
            </w:r>
          </w:p>
        </w:tc>
      </w:tr>
      <w:tr w:rsidR="00D510C1" w:rsidRPr="00D510C1" w14:paraId="4FD0F9C9" w14:textId="77777777" w:rsidTr="004D2247">
        <w:trPr>
          <w:trHeight w:val="589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2F47F" w14:textId="464DAD52" w:rsidR="007A0E1B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рабочих дней в году, в которые оборудование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</w:t>
            </w:r>
            <w:r w:rsidR="00D510C1"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кластера) </w:t>
            </w:r>
            <w:r w:rsidR="00D510C1" w:rsidRPr="00D510C1">
              <w:rPr>
                <w:rFonts w:ascii="Times New Roman" w:hAnsi="Times New Roman" w:cs="Times New Roman"/>
                <w:sz w:val="24"/>
                <w:szCs w:val="24"/>
              </w:rPr>
              <w:t>задействовано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A5DAA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81F11" w14:textId="77777777" w:rsidR="007A0E1B" w:rsidRPr="00D510C1" w:rsidRDefault="007A0E1B" w:rsidP="0024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9CC6FC" w14:textId="77777777" w:rsidR="007A0E1B" w:rsidRPr="00D510C1" w:rsidRDefault="007A0E1B" w:rsidP="0024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8A9C66" w14:textId="77777777" w:rsidR="007A0E1B" w:rsidRPr="00D510C1" w:rsidRDefault="007A0E1B" w:rsidP="0024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9EA948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10C1" w:rsidRPr="00D510C1" w14:paraId="38EE7BEF" w14:textId="77777777" w:rsidTr="004D2247">
        <w:trPr>
          <w:trHeight w:val="580"/>
        </w:trPr>
        <w:tc>
          <w:tcPr>
            <w:tcW w:w="6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B6A90" w14:textId="77777777" w:rsidR="007A0E1B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программ профессионального обучения, реализуемых с использованием МТБ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3E849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3076B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077FA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77F12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2B9CC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10C1" w:rsidRPr="00D510C1" w14:paraId="356EAE54" w14:textId="77777777" w:rsidTr="004D2247">
        <w:trPr>
          <w:trHeight w:val="416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55BD6" w14:textId="2CFEF7C2" w:rsidR="007A0E1B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ДПО, реализуемых с использованием МТБ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0FCAE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A742F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7E1CD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E4E30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A63AC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510C1" w:rsidRPr="00D510C1" w14:paraId="5501939B" w14:textId="77777777" w:rsidTr="004D2247">
        <w:trPr>
          <w:trHeight w:val="548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2951E" w14:textId="4C73A691" w:rsidR="007A0E1B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повышения квалификации и переподготовки рабочих и служащих, реализуемых с использованием МТБ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FA07A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C3678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284BF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B3D1F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4AEC6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A0E1B" w:rsidRPr="00D510C1" w14:paraId="10FABAAD" w14:textId="77777777" w:rsidTr="004D2247">
        <w:trPr>
          <w:trHeight w:val="670"/>
        </w:trPr>
        <w:tc>
          <w:tcPr>
            <w:tcW w:w="6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88B8F" w14:textId="0BC9E165" w:rsidR="007A0E1B" w:rsidRPr="00D510C1" w:rsidRDefault="007A0E1B" w:rsidP="004D2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программ для детей и взрослых, реализуемых с использованием МТБ </w:t>
            </w: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образовательно-производственного центра (кластера)</w:t>
            </w:r>
            <w:r w:rsidRPr="00D510C1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D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EB627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7EE1C3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A7EFC0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A5609B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7FB91" w14:textId="77777777" w:rsidR="007A0E1B" w:rsidRPr="00D510C1" w:rsidRDefault="007A0E1B" w:rsidP="004D2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14:paraId="7DD83FE2" w14:textId="77777777" w:rsidR="00B81308" w:rsidRPr="00D510C1" w:rsidRDefault="00B81308"/>
    <w:sectPr w:rsidR="00B81308" w:rsidRPr="00D510C1" w:rsidSect="004D22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5A"/>
    <w:rsid w:val="00021985"/>
    <w:rsid w:val="0003150F"/>
    <w:rsid w:val="00043C5F"/>
    <w:rsid w:val="00077E25"/>
    <w:rsid w:val="00164F78"/>
    <w:rsid w:val="001700C4"/>
    <w:rsid w:val="001E31E9"/>
    <w:rsid w:val="00244CF4"/>
    <w:rsid w:val="002453F6"/>
    <w:rsid w:val="002C02F2"/>
    <w:rsid w:val="00382701"/>
    <w:rsid w:val="003D6282"/>
    <w:rsid w:val="004A78DA"/>
    <w:rsid w:val="004D2247"/>
    <w:rsid w:val="005925FA"/>
    <w:rsid w:val="005A2088"/>
    <w:rsid w:val="005F2E59"/>
    <w:rsid w:val="00604D00"/>
    <w:rsid w:val="00697417"/>
    <w:rsid w:val="006A3008"/>
    <w:rsid w:val="006A7BBC"/>
    <w:rsid w:val="0072169D"/>
    <w:rsid w:val="007218D6"/>
    <w:rsid w:val="00770A6B"/>
    <w:rsid w:val="00781F31"/>
    <w:rsid w:val="007A0E1B"/>
    <w:rsid w:val="007A4ED2"/>
    <w:rsid w:val="007D32C9"/>
    <w:rsid w:val="008D35E9"/>
    <w:rsid w:val="0092137F"/>
    <w:rsid w:val="0094405A"/>
    <w:rsid w:val="00960324"/>
    <w:rsid w:val="00AB7C51"/>
    <w:rsid w:val="00AD5CF6"/>
    <w:rsid w:val="00B81308"/>
    <w:rsid w:val="00BB303E"/>
    <w:rsid w:val="00BB458C"/>
    <w:rsid w:val="00CB0035"/>
    <w:rsid w:val="00CF754E"/>
    <w:rsid w:val="00D510C1"/>
    <w:rsid w:val="00D55C99"/>
    <w:rsid w:val="00D74A01"/>
    <w:rsid w:val="00D87A6C"/>
    <w:rsid w:val="00DE2363"/>
    <w:rsid w:val="00E62926"/>
    <w:rsid w:val="00E71116"/>
    <w:rsid w:val="00EA7CE4"/>
    <w:rsid w:val="00F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3553"/>
  <w15:docId w15:val="{4FFE71C2-982B-44AF-A075-76A9167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25A"/>
    <w:pPr>
      <w:ind w:left="720"/>
      <w:contextualSpacing/>
    </w:pPr>
  </w:style>
  <w:style w:type="character" w:customStyle="1" w:styleId="44">
    <w:name w:val="Основной текст (44)_"/>
    <w:basedOn w:val="a0"/>
    <w:link w:val="440"/>
    <w:locked/>
    <w:rsid w:val="00F2425A"/>
    <w:rPr>
      <w:rFonts w:eastAsia="Times New Roman" w:cs="Times New Roman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2425A"/>
    <w:pPr>
      <w:shd w:val="clear" w:color="auto" w:fill="FFFFFF"/>
      <w:spacing w:before="120" w:after="0" w:line="0" w:lineRule="atLeast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9</cp:revision>
  <cp:lastPrinted>2023-03-17T06:15:00Z</cp:lastPrinted>
  <dcterms:created xsi:type="dcterms:W3CDTF">2023-03-10T05:32:00Z</dcterms:created>
  <dcterms:modified xsi:type="dcterms:W3CDTF">2023-04-03T05:04:00Z</dcterms:modified>
</cp:coreProperties>
</file>