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16" w:rsidRPr="009D4628" w:rsidRDefault="001E1B16" w:rsidP="001E1B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 ГАПОУ РС(Я)</w:t>
      </w:r>
      <w:r w:rsidRPr="009D4628">
        <w:rPr>
          <w:rFonts w:ascii="Times New Roman" w:hAnsi="Times New Roman" w:cs="Times New Roman"/>
          <w:sz w:val="24"/>
          <w:szCs w:val="24"/>
        </w:rPr>
        <w:t xml:space="preserve"> ЯПК им. С.Ф. Гоголева</w:t>
      </w:r>
    </w:p>
    <w:p w:rsidR="001E1B16" w:rsidRDefault="001E1B16" w:rsidP="001E1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6" w:rsidRDefault="001E1B16" w:rsidP="001E1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6" w:rsidRDefault="001E1B16" w:rsidP="001E1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6" w:rsidRDefault="001E1B16" w:rsidP="001E1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6" w:rsidRDefault="001E1B16" w:rsidP="001E1B16">
      <w:pPr>
        <w:rPr>
          <w:rFonts w:ascii="Times New Roman" w:hAnsi="Times New Roman" w:cs="Times New Roman"/>
          <w:b/>
          <w:sz w:val="24"/>
          <w:szCs w:val="24"/>
        </w:rPr>
      </w:pPr>
    </w:p>
    <w:p w:rsidR="001E1B16" w:rsidRPr="009D4628" w:rsidRDefault="001E1B16" w:rsidP="001E1B1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D4628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  <w:r>
        <w:rPr>
          <w:rFonts w:ascii="Times New Roman" w:hAnsi="Times New Roman" w:cs="Times New Roman"/>
          <w:b/>
          <w:sz w:val="32"/>
          <w:szCs w:val="24"/>
        </w:rPr>
        <w:t xml:space="preserve"> «Развитие речи</w:t>
      </w:r>
      <w:r w:rsidRPr="009D4628">
        <w:rPr>
          <w:rFonts w:ascii="Times New Roman" w:hAnsi="Times New Roman" w:cs="Times New Roman"/>
          <w:b/>
          <w:sz w:val="32"/>
          <w:szCs w:val="24"/>
        </w:rPr>
        <w:t>»</w:t>
      </w:r>
    </w:p>
    <w:p w:rsidR="001E1B16" w:rsidRPr="009D4628" w:rsidRDefault="001E1B16" w:rsidP="001E1B1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E1B16" w:rsidRDefault="001E1B16" w:rsidP="001E1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6" w:rsidRDefault="001E1B16" w:rsidP="001E1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6" w:rsidRDefault="001E1B16" w:rsidP="001E1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6" w:rsidRDefault="001E1B16" w:rsidP="001E1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6" w:rsidRDefault="001E1B16" w:rsidP="001E1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6" w:rsidRDefault="001E1B16" w:rsidP="001E1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6" w:rsidRPr="009D4628" w:rsidRDefault="001E1B16" w:rsidP="001E1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B16" w:rsidRDefault="001E1B16" w:rsidP="001E1B16">
      <w:pPr>
        <w:jc w:val="right"/>
        <w:rPr>
          <w:rFonts w:ascii="Times New Roman" w:hAnsi="Times New Roman" w:cs="Times New Roman"/>
          <w:sz w:val="24"/>
          <w:szCs w:val="24"/>
        </w:rPr>
      </w:pPr>
      <w:r w:rsidRPr="009D46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E1B16" w:rsidRDefault="001E1B16" w:rsidP="001E1B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1B16" w:rsidRPr="009D4628" w:rsidRDefault="001E1B16" w:rsidP="001E1B16">
      <w:pPr>
        <w:jc w:val="right"/>
        <w:rPr>
          <w:rFonts w:ascii="Times New Roman" w:hAnsi="Times New Roman" w:cs="Times New Roman"/>
          <w:sz w:val="24"/>
          <w:szCs w:val="24"/>
        </w:rPr>
      </w:pPr>
      <w:r w:rsidRPr="009D4628">
        <w:rPr>
          <w:rFonts w:ascii="Times New Roman" w:hAnsi="Times New Roman" w:cs="Times New Roman"/>
          <w:sz w:val="24"/>
          <w:szCs w:val="24"/>
        </w:rPr>
        <w:t xml:space="preserve">   Состави</w:t>
      </w:r>
      <w:r>
        <w:rPr>
          <w:rFonts w:ascii="Times New Roman" w:hAnsi="Times New Roman" w:cs="Times New Roman"/>
          <w:sz w:val="24"/>
          <w:szCs w:val="24"/>
        </w:rPr>
        <w:t>ла: Яковлева Оксана Васильевна</w:t>
      </w:r>
    </w:p>
    <w:p w:rsidR="001E1B16" w:rsidRPr="009D4628" w:rsidRDefault="001E1B16" w:rsidP="001E1B1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начальных </w:t>
      </w:r>
      <w:r w:rsidRPr="009D4628">
        <w:rPr>
          <w:rFonts w:ascii="Times New Roman" w:hAnsi="Times New Roman" w:cs="Times New Roman"/>
          <w:sz w:val="24"/>
          <w:szCs w:val="24"/>
        </w:rPr>
        <w:t>классов</w:t>
      </w:r>
    </w:p>
    <w:p w:rsidR="001E1B16" w:rsidRPr="009D4628" w:rsidRDefault="001E1B16" w:rsidP="001E1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B16" w:rsidRPr="009D4628" w:rsidRDefault="001E1B16" w:rsidP="001E1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B16" w:rsidRPr="009D4628" w:rsidRDefault="001E1B16" w:rsidP="001E1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B16" w:rsidRPr="009D4628" w:rsidRDefault="001E1B16" w:rsidP="001E1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B16" w:rsidRPr="009D4628" w:rsidRDefault="001E1B16" w:rsidP="001E1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B16" w:rsidRPr="009D4628" w:rsidRDefault="001E1B16" w:rsidP="001E1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B16" w:rsidRPr="009D4628" w:rsidRDefault="001E1B16" w:rsidP="001E1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B16" w:rsidRDefault="001E1B16" w:rsidP="001E1B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Якутск, </w:t>
      </w: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16" w:rsidRDefault="001E1B16" w:rsidP="001E1B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D28" w:rsidRPr="001E1B16" w:rsidRDefault="00BA4D28" w:rsidP="001E1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C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BA4D28" w:rsidRPr="007E6C53" w:rsidRDefault="00BA4D28" w:rsidP="00AA1058">
      <w:pPr>
        <w:shd w:val="clear" w:color="auto" w:fill="FFFFFF"/>
        <w:spacing w:after="13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E6C53">
        <w:rPr>
          <w:rFonts w:ascii="Times New Roman" w:eastAsia="Times New Roman" w:hAnsi="Times New Roman" w:cs="Times New Roman"/>
          <w:sz w:val="24"/>
          <w:szCs w:val="24"/>
        </w:rPr>
        <w:t>У 6-летних детей необходимо развивать и совершенствовать устную форму речи, частью которой является работа над звуковой стороной речи, элементами звуковой культуры. 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br/>
        <w:t>Это предполагает:</w:t>
      </w:r>
    </w:p>
    <w:p w:rsidR="00BA4D28" w:rsidRPr="007E6C53" w:rsidRDefault="00BA4D28" w:rsidP="00BA4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C5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7E6C53">
        <w:rPr>
          <w:rFonts w:ascii="Times New Roman" w:eastAsia="Times New Roman" w:hAnsi="Times New Roman" w:cs="Times New Roman"/>
          <w:sz w:val="24"/>
          <w:szCs w:val="24"/>
        </w:rPr>
        <w:t xml:space="preserve"> у детей внимания к звуковой стороне слышимой (своей и чужой) речи;</w:t>
      </w:r>
    </w:p>
    <w:p w:rsidR="00BA4D28" w:rsidRPr="007E6C53" w:rsidRDefault="00BA4D28" w:rsidP="00BA4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C5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7E6C53">
        <w:rPr>
          <w:rFonts w:ascii="Times New Roman" w:eastAsia="Times New Roman" w:hAnsi="Times New Roman" w:cs="Times New Roman"/>
          <w:sz w:val="24"/>
          <w:szCs w:val="24"/>
        </w:rPr>
        <w:t xml:space="preserve"> слуховой памяти и слухового аппарата;</w:t>
      </w:r>
    </w:p>
    <w:p w:rsidR="00BA4D28" w:rsidRPr="007E6C53" w:rsidRDefault="00BA4D28" w:rsidP="00BA4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C53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proofErr w:type="gramEnd"/>
      <w:r w:rsidRPr="007E6C53">
        <w:rPr>
          <w:rFonts w:ascii="Times New Roman" w:eastAsia="Times New Roman" w:hAnsi="Times New Roman" w:cs="Times New Roman"/>
          <w:sz w:val="24"/>
          <w:szCs w:val="24"/>
        </w:rPr>
        <w:t xml:space="preserve"> общих речевых навыков: обучение нетороп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softHyphen/>
        <w:t>ливому темпу и ритму речи, правильному речевому дыханию, умерен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softHyphen/>
        <w:t>ной громкости (умение говорить средней силы голосом, без напряжения) и правильному интонированию (умение повышать и понижать голос);</w:t>
      </w:r>
    </w:p>
    <w:p w:rsidR="00BA4D28" w:rsidRPr="007E6C53" w:rsidRDefault="00BA4D28" w:rsidP="00BA4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C53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proofErr w:type="gramEnd"/>
      <w:r w:rsidRPr="007E6C53">
        <w:rPr>
          <w:rFonts w:ascii="Times New Roman" w:eastAsia="Times New Roman" w:hAnsi="Times New Roman" w:cs="Times New Roman"/>
          <w:sz w:val="24"/>
          <w:szCs w:val="24"/>
        </w:rPr>
        <w:t xml:space="preserve"> произношения слов, особенно сложных по </w:t>
      </w:r>
      <w:proofErr w:type="spellStart"/>
      <w:r w:rsidRPr="007E6C53">
        <w:rPr>
          <w:rFonts w:ascii="Times New Roman" w:eastAsia="Times New Roman" w:hAnsi="Times New Roman" w:cs="Times New Roman"/>
          <w:sz w:val="24"/>
          <w:szCs w:val="24"/>
        </w:rPr>
        <w:t>слогозвуковой</w:t>
      </w:r>
      <w:proofErr w:type="spellEnd"/>
      <w:r w:rsidRPr="007E6C53">
        <w:rPr>
          <w:rFonts w:ascii="Times New Roman" w:eastAsia="Times New Roman" w:hAnsi="Times New Roman" w:cs="Times New Roman"/>
          <w:sz w:val="24"/>
          <w:szCs w:val="24"/>
        </w:rPr>
        <w:t xml:space="preserve"> структуре, в соответствии с нормами орфоэпии, с соблюде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softHyphen/>
        <w:t>нием ударения;</w:t>
      </w:r>
    </w:p>
    <w:p w:rsidR="00BA4D28" w:rsidRPr="007E6C53" w:rsidRDefault="00BA4D28" w:rsidP="00BA4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C53">
        <w:rPr>
          <w:rFonts w:ascii="Times New Roman" w:eastAsia="Times New Roman" w:hAnsi="Times New Roman" w:cs="Times New Roman"/>
          <w:sz w:val="24"/>
          <w:szCs w:val="24"/>
        </w:rPr>
        <w:t>верное</w:t>
      </w:r>
      <w:proofErr w:type="gramEnd"/>
      <w:r w:rsidRPr="007E6C53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сходных звуков, наиболее часто смеши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softHyphen/>
        <w:t>ваемых детьми: л-р, с-з, ж-ш, п-б.</w:t>
      </w:r>
    </w:p>
    <w:p w:rsidR="00AA1058" w:rsidRPr="007E6C53" w:rsidRDefault="00AA1058" w:rsidP="00AA1058">
      <w:pPr>
        <w:pStyle w:val="Default"/>
        <w:ind w:left="720"/>
        <w:rPr>
          <w:color w:val="auto"/>
        </w:rPr>
      </w:pPr>
      <w:r w:rsidRPr="007E6C53">
        <w:rPr>
          <w:b/>
          <w:bCs/>
          <w:color w:val="auto"/>
        </w:rPr>
        <w:t xml:space="preserve">Планируемые результаты: </w:t>
      </w:r>
    </w:p>
    <w:p w:rsidR="00AA1058" w:rsidRPr="007E6C53" w:rsidRDefault="00AA1058" w:rsidP="00AA1058">
      <w:pPr>
        <w:pStyle w:val="Default"/>
        <w:numPr>
          <w:ilvl w:val="0"/>
          <w:numId w:val="1"/>
        </w:numPr>
        <w:rPr>
          <w:color w:val="auto"/>
        </w:rPr>
      </w:pPr>
      <w:r w:rsidRPr="007E6C53">
        <w:rPr>
          <w:color w:val="auto"/>
        </w:rPr>
        <w:t xml:space="preserve">- ориентироваться в ситуациях, соответствующих различным сферам общения; - знать и употреблять вежливые слова (начало и завершение общения); </w:t>
      </w:r>
    </w:p>
    <w:p w:rsidR="00AA1058" w:rsidRPr="007E6C53" w:rsidRDefault="00AA1058" w:rsidP="00AA1058">
      <w:pPr>
        <w:pStyle w:val="Default"/>
        <w:numPr>
          <w:ilvl w:val="0"/>
          <w:numId w:val="1"/>
        </w:numPr>
        <w:rPr>
          <w:color w:val="auto"/>
        </w:rPr>
      </w:pPr>
      <w:r w:rsidRPr="007E6C53">
        <w:rPr>
          <w:color w:val="auto"/>
        </w:rPr>
        <w:t xml:space="preserve">- знать устойчивые формулы речевого этикета — приветствие, прощание, благодарность, просьба; </w:t>
      </w:r>
    </w:p>
    <w:p w:rsidR="00AA1058" w:rsidRPr="007E6C53" w:rsidRDefault="00AA1058" w:rsidP="00AA1058">
      <w:pPr>
        <w:pStyle w:val="Default"/>
        <w:numPr>
          <w:ilvl w:val="0"/>
          <w:numId w:val="1"/>
        </w:numPr>
        <w:rPr>
          <w:color w:val="auto"/>
        </w:rPr>
      </w:pPr>
      <w:r w:rsidRPr="007E6C53">
        <w:rPr>
          <w:color w:val="auto"/>
        </w:rPr>
        <w:t xml:space="preserve">- правильно произносить все звуки; </w:t>
      </w:r>
    </w:p>
    <w:p w:rsidR="00AA1058" w:rsidRPr="007E6C53" w:rsidRDefault="00AA1058" w:rsidP="00AA1058">
      <w:pPr>
        <w:pStyle w:val="Default"/>
        <w:numPr>
          <w:ilvl w:val="0"/>
          <w:numId w:val="1"/>
        </w:numPr>
        <w:rPr>
          <w:color w:val="auto"/>
        </w:rPr>
      </w:pPr>
      <w:r w:rsidRPr="007E6C53">
        <w:rPr>
          <w:color w:val="auto"/>
        </w:rPr>
        <w:t>-</w:t>
      </w:r>
      <w:proofErr w:type="spellStart"/>
      <w:r w:rsidRPr="007E6C53">
        <w:rPr>
          <w:color w:val="auto"/>
        </w:rPr>
        <w:t>отчѐтливо</w:t>
      </w:r>
      <w:proofErr w:type="spellEnd"/>
      <w:r w:rsidRPr="007E6C53">
        <w:rPr>
          <w:color w:val="auto"/>
        </w:rPr>
        <w:t xml:space="preserve"> и ясно произносить все слова; </w:t>
      </w:r>
    </w:p>
    <w:p w:rsidR="00AA1058" w:rsidRPr="007E6C53" w:rsidRDefault="00AA1058" w:rsidP="00AA1058">
      <w:pPr>
        <w:pStyle w:val="Default"/>
        <w:numPr>
          <w:ilvl w:val="0"/>
          <w:numId w:val="1"/>
        </w:numPr>
        <w:rPr>
          <w:color w:val="auto"/>
        </w:rPr>
      </w:pPr>
      <w:r w:rsidRPr="007E6C53">
        <w:rPr>
          <w:color w:val="auto"/>
        </w:rPr>
        <w:t xml:space="preserve">-выделять из слов звуки; </w:t>
      </w:r>
    </w:p>
    <w:p w:rsidR="00AA1058" w:rsidRPr="007E6C53" w:rsidRDefault="00AA1058" w:rsidP="00AA1058">
      <w:pPr>
        <w:pStyle w:val="Default"/>
        <w:numPr>
          <w:ilvl w:val="0"/>
          <w:numId w:val="1"/>
        </w:numPr>
        <w:rPr>
          <w:color w:val="auto"/>
        </w:rPr>
      </w:pPr>
      <w:r w:rsidRPr="007E6C53">
        <w:rPr>
          <w:color w:val="auto"/>
        </w:rPr>
        <w:t xml:space="preserve">-находить слова с </w:t>
      </w:r>
      <w:proofErr w:type="spellStart"/>
      <w:r w:rsidRPr="007E6C53">
        <w:rPr>
          <w:color w:val="auto"/>
        </w:rPr>
        <w:t>определѐнным</w:t>
      </w:r>
      <w:proofErr w:type="spellEnd"/>
      <w:r w:rsidRPr="007E6C53">
        <w:rPr>
          <w:color w:val="auto"/>
        </w:rPr>
        <w:t xml:space="preserve"> звуком; </w:t>
      </w:r>
    </w:p>
    <w:p w:rsidR="00AA1058" w:rsidRPr="007E6C53" w:rsidRDefault="00AA1058" w:rsidP="00AA1058">
      <w:pPr>
        <w:pStyle w:val="Default"/>
        <w:numPr>
          <w:ilvl w:val="0"/>
          <w:numId w:val="1"/>
        </w:numPr>
        <w:rPr>
          <w:color w:val="auto"/>
        </w:rPr>
      </w:pPr>
      <w:r w:rsidRPr="007E6C53">
        <w:rPr>
          <w:color w:val="auto"/>
        </w:rPr>
        <w:t xml:space="preserve">-определять место звука в слове; </w:t>
      </w:r>
    </w:p>
    <w:p w:rsidR="00AA1058" w:rsidRPr="007E6C53" w:rsidRDefault="00AA1058" w:rsidP="00AA1058">
      <w:pPr>
        <w:pStyle w:val="Default"/>
        <w:numPr>
          <w:ilvl w:val="0"/>
          <w:numId w:val="1"/>
        </w:numPr>
        <w:rPr>
          <w:color w:val="auto"/>
        </w:rPr>
      </w:pPr>
      <w:r w:rsidRPr="007E6C53">
        <w:rPr>
          <w:color w:val="auto"/>
        </w:rPr>
        <w:t xml:space="preserve">-соблюдать орфоэпические нормы произношения; </w:t>
      </w:r>
    </w:p>
    <w:p w:rsidR="00AA1058" w:rsidRPr="007E6C53" w:rsidRDefault="00AA1058" w:rsidP="00AA1058">
      <w:pPr>
        <w:pStyle w:val="Default"/>
        <w:numPr>
          <w:ilvl w:val="0"/>
          <w:numId w:val="1"/>
        </w:numPr>
        <w:rPr>
          <w:color w:val="auto"/>
        </w:rPr>
      </w:pPr>
      <w:r w:rsidRPr="007E6C53">
        <w:rPr>
          <w:color w:val="auto"/>
        </w:rPr>
        <w:t xml:space="preserve">-составлять предложения по опорным словам, по заданной теме; </w:t>
      </w:r>
    </w:p>
    <w:p w:rsidR="00AA1058" w:rsidRPr="007E6C53" w:rsidRDefault="00AA1058" w:rsidP="00AA1058">
      <w:pPr>
        <w:pStyle w:val="Default"/>
        <w:numPr>
          <w:ilvl w:val="0"/>
          <w:numId w:val="1"/>
        </w:numPr>
        <w:rPr>
          <w:color w:val="auto"/>
        </w:rPr>
      </w:pPr>
      <w:r w:rsidRPr="007E6C53">
        <w:rPr>
          <w:color w:val="auto"/>
        </w:rPr>
        <w:t xml:space="preserve">-составлять рассказы, сказки по картине, по серии картинок; </w:t>
      </w:r>
    </w:p>
    <w:p w:rsidR="00AA1058" w:rsidRPr="007E6C53" w:rsidRDefault="00AA1058" w:rsidP="00AA1058">
      <w:pPr>
        <w:pStyle w:val="Default"/>
        <w:numPr>
          <w:ilvl w:val="0"/>
          <w:numId w:val="1"/>
        </w:numPr>
        <w:rPr>
          <w:color w:val="auto"/>
        </w:rPr>
      </w:pPr>
      <w:r w:rsidRPr="007E6C53">
        <w:rPr>
          <w:color w:val="auto"/>
        </w:rPr>
        <w:t xml:space="preserve">-пересказывать сказку, рассказ (небольшие по содержанию) по опорным иллюстрациям; </w:t>
      </w:r>
    </w:p>
    <w:p w:rsidR="00AA1058" w:rsidRPr="007E6C53" w:rsidRDefault="00AA1058" w:rsidP="00AA1058">
      <w:pPr>
        <w:pStyle w:val="Default"/>
        <w:numPr>
          <w:ilvl w:val="0"/>
          <w:numId w:val="1"/>
        </w:numPr>
        <w:rPr>
          <w:color w:val="auto"/>
        </w:rPr>
      </w:pPr>
      <w:r w:rsidRPr="007E6C53">
        <w:rPr>
          <w:color w:val="auto"/>
        </w:rPr>
        <w:t xml:space="preserve">-соблюдать элементарные гигиенические правила; </w:t>
      </w:r>
    </w:p>
    <w:p w:rsidR="00AA1058" w:rsidRPr="007E6C53" w:rsidRDefault="00AA1058" w:rsidP="00AA105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C53">
        <w:rPr>
          <w:rFonts w:ascii="Times New Roman" w:hAnsi="Times New Roman" w:cs="Times New Roman"/>
          <w:sz w:val="24"/>
          <w:szCs w:val="24"/>
        </w:rPr>
        <w:t>-ориентироваться на странице в тетради.</w:t>
      </w:r>
    </w:p>
    <w:p w:rsidR="00BA4D28" w:rsidRPr="007E6C53" w:rsidRDefault="00BA4D28" w:rsidP="00BA4D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53">
        <w:rPr>
          <w:rFonts w:ascii="Times New Roman" w:eastAsia="Times New Roman" w:hAnsi="Times New Roman" w:cs="Times New Roman"/>
          <w:sz w:val="24"/>
          <w:szCs w:val="24"/>
        </w:rPr>
        <w:t xml:space="preserve">Эта работа будет строиться на анализе и синтезе звучащей речи путем специальных упражнений с включением речевого материала: </w:t>
      </w:r>
      <w:proofErr w:type="spellStart"/>
      <w:r w:rsidRPr="007E6C53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Pr="007E6C53">
        <w:rPr>
          <w:rFonts w:ascii="Times New Roman" w:eastAsia="Times New Roman" w:hAnsi="Times New Roman" w:cs="Times New Roman"/>
          <w:sz w:val="24"/>
          <w:szCs w:val="24"/>
        </w:rPr>
        <w:t>, скороговорок, считалок, стихов, рассказов по картинкам, бесед о прочи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softHyphen/>
        <w:t>танном, рассказывание сказок, чтение слогов, слов.</w:t>
      </w:r>
    </w:p>
    <w:p w:rsidR="00830E0C" w:rsidRPr="007E6C53" w:rsidRDefault="00BA4D28" w:rsidP="00BA4D28">
      <w:pPr>
        <w:pStyle w:val="Default"/>
        <w:rPr>
          <w:color w:val="auto"/>
        </w:rPr>
      </w:pPr>
      <w:bookmarkStart w:id="0" w:name="_GoBack"/>
      <w:r w:rsidRPr="007E6C53">
        <w:rPr>
          <w:noProof/>
          <w:color w:val="auto"/>
        </w:rPr>
        <w:lastRenderedPageBreak/>
        <w:drawing>
          <wp:inline distT="0" distB="0" distL="0" distR="0" wp14:anchorId="14BA11EF" wp14:editId="414EC4C8">
            <wp:extent cx="4305300" cy="2764003"/>
            <wp:effectExtent l="0" t="0" r="0" b="0"/>
            <wp:docPr id="1" name="Рисунок 1" descr="http://xn--i1abbnckbmcl9fb.xn--p1ai/%D1%81%D1%82%D0%B0%D1%82%D1%8C%D0%B8/505331/img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505331/img-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127" cy="278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4D28" w:rsidRPr="007E6C53" w:rsidRDefault="00BA4D28" w:rsidP="00BA4D28">
      <w:pPr>
        <w:pStyle w:val="Default"/>
        <w:rPr>
          <w:color w:val="auto"/>
        </w:rPr>
      </w:pPr>
    </w:p>
    <w:p w:rsidR="00BA4D28" w:rsidRDefault="00BA4D28" w:rsidP="00BA4D28">
      <w:pPr>
        <w:pStyle w:val="Default"/>
        <w:jc w:val="center"/>
        <w:rPr>
          <w:rStyle w:val="a5"/>
          <w:color w:val="auto"/>
          <w:shd w:val="clear" w:color="auto" w:fill="FFFFFF"/>
        </w:rPr>
      </w:pPr>
      <w:r w:rsidRPr="007E6C53">
        <w:rPr>
          <w:rStyle w:val="a5"/>
          <w:color w:val="auto"/>
          <w:shd w:val="clear" w:color="auto" w:fill="FFFFFF"/>
        </w:rPr>
        <w:t>Содержание программы и занятий:</w:t>
      </w:r>
    </w:p>
    <w:p w:rsidR="001E1B16" w:rsidRPr="007E6C53" w:rsidRDefault="001E1B16" w:rsidP="00BA4D28">
      <w:pPr>
        <w:pStyle w:val="Default"/>
        <w:jc w:val="center"/>
        <w:rPr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9"/>
        <w:gridCol w:w="1278"/>
        <w:gridCol w:w="1418"/>
        <w:gridCol w:w="5103"/>
        <w:gridCol w:w="1417"/>
      </w:tblGrid>
      <w:tr w:rsidR="007E6C53" w:rsidRPr="007E6C53" w:rsidTr="00A061CE">
        <w:trPr>
          <w:trHeight w:val="99"/>
        </w:trPr>
        <w:tc>
          <w:tcPr>
            <w:tcW w:w="9747" w:type="dxa"/>
            <w:gridSpan w:val="6"/>
          </w:tcPr>
          <w:p w:rsidR="008E6503" w:rsidRPr="007E6C53" w:rsidRDefault="008E6503" w:rsidP="00BA4D28">
            <w:pPr>
              <w:pStyle w:val="Default"/>
              <w:jc w:val="center"/>
              <w:rPr>
                <w:color w:val="auto"/>
              </w:rPr>
            </w:pPr>
          </w:p>
        </w:tc>
      </w:tr>
      <w:tr w:rsidR="007E6C53" w:rsidRPr="007E6C53" w:rsidTr="007E6C53">
        <w:trPr>
          <w:trHeight w:val="99"/>
        </w:trPr>
        <w:tc>
          <w:tcPr>
            <w:tcW w:w="522" w:type="dxa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  <w:proofErr w:type="gramStart"/>
            <w:r w:rsidRPr="007E6C53">
              <w:rPr>
                <w:b/>
                <w:bCs/>
                <w:color w:val="auto"/>
              </w:rPr>
              <w:t>п</w:t>
            </w:r>
            <w:proofErr w:type="gramEnd"/>
            <w:r w:rsidRPr="007E6C53">
              <w:rPr>
                <w:b/>
                <w:bCs/>
                <w:color w:val="auto"/>
              </w:rPr>
              <w:t xml:space="preserve">/п </w:t>
            </w:r>
          </w:p>
        </w:tc>
        <w:tc>
          <w:tcPr>
            <w:tcW w:w="1287" w:type="dxa"/>
            <w:gridSpan w:val="2"/>
          </w:tcPr>
          <w:p w:rsidR="008E6503" w:rsidRPr="007E6C53" w:rsidRDefault="007E6C53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Дата </w:t>
            </w:r>
            <w:r w:rsidR="008E6503" w:rsidRPr="007E6C53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418" w:type="dxa"/>
          </w:tcPr>
          <w:p w:rsidR="008E6503" w:rsidRPr="007E6C53" w:rsidRDefault="007E6C53">
            <w:pPr>
              <w:pStyle w:val="Default"/>
              <w:rPr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Кол.часов</w:t>
            </w:r>
            <w:proofErr w:type="spellEnd"/>
            <w:r w:rsidR="008E6503" w:rsidRPr="007E6C53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5103" w:type="dxa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  <w:r w:rsidRPr="007E6C53">
              <w:rPr>
                <w:b/>
                <w:bCs/>
                <w:color w:val="auto"/>
              </w:rPr>
              <w:t xml:space="preserve">Тема занятия </w:t>
            </w:r>
          </w:p>
        </w:tc>
        <w:tc>
          <w:tcPr>
            <w:tcW w:w="1417" w:type="dxa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  <w:r w:rsidRPr="007E6C53">
              <w:rPr>
                <w:b/>
                <w:bCs/>
                <w:color w:val="auto"/>
              </w:rPr>
              <w:t xml:space="preserve">Примечание </w:t>
            </w:r>
          </w:p>
        </w:tc>
      </w:tr>
      <w:tr w:rsidR="007E6C53" w:rsidRPr="007E6C53" w:rsidTr="007E6C53">
        <w:trPr>
          <w:trHeight w:val="407"/>
        </w:trPr>
        <w:tc>
          <w:tcPr>
            <w:tcW w:w="531" w:type="dxa"/>
            <w:gridSpan w:val="2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</w:p>
          <w:p w:rsidR="008E6503" w:rsidRPr="007E6C53" w:rsidRDefault="008E6503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</w:rPr>
              <w:t xml:space="preserve">1. </w:t>
            </w:r>
          </w:p>
        </w:tc>
        <w:tc>
          <w:tcPr>
            <w:tcW w:w="1278" w:type="dxa"/>
          </w:tcPr>
          <w:p w:rsidR="008E6503" w:rsidRDefault="007E6C53" w:rsidP="008E65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6.03</w:t>
            </w:r>
          </w:p>
          <w:p w:rsidR="007E6C53" w:rsidRDefault="007E6C53" w:rsidP="008E65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6.03</w:t>
            </w:r>
          </w:p>
          <w:p w:rsidR="007E6C53" w:rsidRPr="007E6C53" w:rsidRDefault="007E6C53" w:rsidP="008E6503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8E6503" w:rsidRPr="007E6C53" w:rsidRDefault="007E6C53" w:rsidP="008E65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103" w:type="dxa"/>
          </w:tcPr>
          <w:p w:rsidR="008E6503" w:rsidRPr="007E6C53" w:rsidRDefault="00830E0C" w:rsidP="00BA4D28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  <w:shd w:val="clear" w:color="auto" w:fill="FFFFFF"/>
              </w:rPr>
              <w:t xml:space="preserve">Речь. Для чего нужна речь. </w:t>
            </w:r>
            <w:r w:rsidR="007E6C53" w:rsidRPr="007E6C53">
              <w:rPr>
                <w:color w:val="auto"/>
                <w:shd w:val="clear" w:color="auto" w:fill="FFFFFF"/>
              </w:rPr>
              <w:t>Речь устная и письменная. </w:t>
            </w:r>
            <w:r w:rsidR="007E6C53" w:rsidRPr="007E6C53">
              <w:rPr>
                <w:color w:val="auto"/>
              </w:rPr>
              <w:t xml:space="preserve"> </w:t>
            </w:r>
            <w:r w:rsidRPr="007E6C53">
              <w:rPr>
                <w:color w:val="auto"/>
                <w:shd w:val="clear" w:color="auto" w:fill="FFFFFF"/>
              </w:rPr>
              <w:t>Беседа по теме "В классе".</w:t>
            </w:r>
            <w:r w:rsidRPr="007E6C53">
              <w:rPr>
                <w:color w:val="auto"/>
              </w:rPr>
              <w:br/>
            </w:r>
          </w:p>
        </w:tc>
        <w:tc>
          <w:tcPr>
            <w:tcW w:w="1417" w:type="dxa"/>
          </w:tcPr>
          <w:p w:rsidR="008E6503" w:rsidRPr="007E6C53" w:rsidRDefault="008E6503" w:rsidP="008E6503">
            <w:pPr>
              <w:pStyle w:val="Default"/>
              <w:rPr>
                <w:color w:val="auto"/>
              </w:rPr>
            </w:pPr>
          </w:p>
        </w:tc>
      </w:tr>
      <w:tr w:rsidR="007E6C53" w:rsidRPr="007E6C53" w:rsidTr="007E6C53">
        <w:trPr>
          <w:trHeight w:val="776"/>
        </w:trPr>
        <w:tc>
          <w:tcPr>
            <w:tcW w:w="531" w:type="dxa"/>
            <w:gridSpan w:val="2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</w:p>
          <w:p w:rsidR="008E6503" w:rsidRPr="007E6C53" w:rsidRDefault="008E6503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</w:rPr>
              <w:t xml:space="preserve">2. </w:t>
            </w:r>
          </w:p>
          <w:p w:rsidR="008E6503" w:rsidRPr="007E6C53" w:rsidRDefault="008E6503">
            <w:pPr>
              <w:pStyle w:val="Default"/>
              <w:rPr>
                <w:color w:val="auto"/>
              </w:rPr>
            </w:pPr>
          </w:p>
        </w:tc>
        <w:tc>
          <w:tcPr>
            <w:tcW w:w="1278" w:type="dxa"/>
          </w:tcPr>
          <w:p w:rsidR="007E6C53" w:rsidRDefault="007E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8E6503" w:rsidRPr="001E1B16" w:rsidRDefault="007E6C53" w:rsidP="001E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</w:tcPr>
          <w:p w:rsidR="008E6503" w:rsidRPr="007E6C53" w:rsidRDefault="007E6C53" w:rsidP="008E65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103" w:type="dxa"/>
          </w:tcPr>
          <w:p w:rsidR="008E6503" w:rsidRPr="007E6C53" w:rsidRDefault="007E6C53" w:rsidP="00BA4D28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  <w:shd w:val="clear" w:color="auto" w:fill="FFFFFF"/>
              </w:rPr>
              <w:t>Предложение и слово. Деление слов на слоги.</w:t>
            </w:r>
          </w:p>
        </w:tc>
        <w:tc>
          <w:tcPr>
            <w:tcW w:w="1417" w:type="dxa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</w:p>
        </w:tc>
      </w:tr>
      <w:tr w:rsidR="007E6C53" w:rsidRPr="007E6C53" w:rsidTr="007E6C53">
        <w:trPr>
          <w:trHeight w:val="113"/>
        </w:trPr>
        <w:tc>
          <w:tcPr>
            <w:tcW w:w="531" w:type="dxa"/>
            <w:gridSpan w:val="2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</w:p>
          <w:p w:rsidR="008E6503" w:rsidRPr="007E6C53" w:rsidRDefault="008E6503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</w:rPr>
              <w:t xml:space="preserve">3. </w:t>
            </w:r>
          </w:p>
          <w:p w:rsidR="008E6503" w:rsidRPr="007E6C53" w:rsidRDefault="008E6503">
            <w:pPr>
              <w:pStyle w:val="Default"/>
              <w:rPr>
                <w:color w:val="auto"/>
              </w:rPr>
            </w:pPr>
          </w:p>
        </w:tc>
        <w:tc>
          <w:tcPr>
            <w:tcW w:w="1278" w:type="dxa"/>
          </w:tcPr>
          <w:p w:rsidR="008E6503" w:rsidRDefault="007E6C53" w:rsidP="008E65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20.03</w:t>
            </w:r>
          </w:p>
          <w:p w:rsidR="007E6C53" w:rsidRPr="007E6C53" w:rsidRDefault="007E6C53" w:rsidP="008E65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20.03</w:t>
            </w:r>
          </w:p>
        </w:tc>
        <w:tc>
          <w:tcPr>
            <w:tcW w:w="1418" w:type="dxa"/>
          </w:tcPr>
          <w:p w:rsidR="008E6503" w:rsidRPr="007E6C53" w:rsidRDefault="007E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6503" w:rsidRPr="007E6C53" w:rsidRDefault="008E6503" w:rsidP="008E6503">
            <w:pPr>
              <w:pStyle w:val="Default"/>
              <w:rPr>
                <w:color w:val="auto"/>
              </w:rPr>
            </w:pPr>
          </w:p>
        </w:tc>
        <w:tc>
          <w:tcPr>
            <w:tcW w:w="5103" w:type="dxa"/>
          </w:tcPr>
          <w:p w:rsidR="008E6503" w:rsidRPr="007E6C53" w:rsidRDefault="007E6C53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  <w:shd w:val="clear" w:color="auto" w:fill="FFFFFF"/>
              </w:rPr>
              <w:t>Буква и звук.</w:t>
            </w:r>
            <w:r w:rsidR="001E1B16">
              <w:rPr>
                <w:color w:val="auto"/>
                <w:shd w:val="clear" w:color="auto" w:fill="FFFFFF"/>
              </w:rPr>
              <w:t xml:space="preserve"> Гласные и согласные звуки.</w:t>
            </w:r>
            <w:r w:rsidR="001E1B16" w:rsidRPr="007E6C53">
              <w:rPr>
                <w:color w:val="auto"/>
                <w:shd w:val="clear" w:color="auto" w:fill="FFFFFF"/>
              </w:rPr>
              <w:t xml:space="preserve"> </w:t>
            </w:r>
            <w:r w:rsidR="001E1B16" w:rsidRPr="007E6C53">
              <w:rPr>
                <w:color w:val="auto"/>
                <w:shd w:val="clear" w:color="auto" w:fill="FFFFFF"/>
              </w:rPr>
              <w:t>"В цирке".</w:t>
            </w:r>
            <w:r w:rsidRPr="007E6C53">
              <w:rPr>
                <w:color w:val="auto"/>
              </w:rPr>
              <w:br/>
            </w:r>
          </w:p>
        </w:tc>
        <w:tc>
          <w:tcPr>
            <w:tcW w:w="1417" w:type="dxa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</w:p>
        </w:tc>
      </w:tr>
      <w:tr w:rsidR="007E6C53" w:rsidRPr="007E6C53" w:rsidTr="007E6C53">
        <w:trPr>
          <w:trHeight w:val="113"/>
        </w:trPr>
        <w:tc>
          <w:tcPr>
            <w:tcW w:w="531" w:type="dxa"/>
            <w:gridSpan w:val="2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</w:p>
          <w:p w:rsidR="008E6503" w:rsidRPr="007E6C53" w:rsidRDefault="008E6503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</w:rPr>
              <w:t xml:space="preserve">4. </w:t>
            </w:r>
          </w:p>
          <w:p w:rsidR="008E6503" w:rsidRPr="007E6C53" w:rsidRDefault="008E6503">
            <w:pPr>
              <w:pStyle w:val="Default"/>
              <w:rPr>
                <w:color w:val="auto"/>
              </w:rPr>
            </w:pPr>
          </w:p>
        </w:tc>
        <w:tc>
          <w:tcPr>
            <w:tcW w:w="1278" w:type="dxa"/>
          </w:tcPr>
          <w:p w:rsidR="008E6503" w:rsidRDefault="007E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8E6503" w:rsidRPr="001E1B16" w:rsidRDefault="007E6C53" w:rsidP="001E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18" w:type="dxa"/>
          </w:tcPr>
          <w:p w:rsidR="008E6503" w:rsidRPr="007E6C53" w:rsidRDefault="007E6C5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103" w:type="dxa"/>
          </w:tcPr>
          <w:p w:rsidR="008E6503" w:rsidRPr="007E6C53" w:rsidRDefault="007E6C53" w:rsidP="00BA4D28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  <w:shd w:val="clear" w:color="auto" w:fill="FFFFFF"/>
              </w:rPr>
              <w:t>Виды предложений. Составление простых предложений.</w:t>
            </w:r>
            <w:r w:rsidR="001E1B16">
              <w:rPr>
                <w:color w:val="auto"/>
                <w:shd w:val="clear" w:color="auto" w:fill="FFFFFF"/>
              </w:rPr>
              <w:t xml:space="preserve"> </w:t>
            </w:r>
            <w:r w:rsidR="001E1B16" w:rsidRPr="007E6C53">
              <w:rPr>
                <w:color w:val="auto"/>
                <w:shd w:val="clear" w:color="auto" w:fill="FFFFFF"/>
              </w:rPr>
              <w:t>Работа над словообразованием.</w:t>
            </w:r>
            <w:r w:rsidR="001E1B16" w:rsidRPr="007E6C53">
              <w:rPr>
                <w:color w:val="auto"/>
              </w:rPr>
              <w:br/>
            </w:r>
          </w:p>
        </w:tc>
        <w:tc>
          <w:tcPr>
            <w:tcW w:w="1417" w:type="dxa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</w:p>
        </w:tc>
      </w:tr>
      <w:tr w:rsidR="007E6C53" w:rsidRPr="007E6C53" w:rsidTr="007E6C53">
        <w:trPr>
          <w:trHeight w:val="113"/>
        </w:trPr>
        <w:tc>
          <w:tcPr>
            <w:tcW w:w="531" w:type="dxa"/>
            <w:gridSpan w:val="2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</w:p>
          <w:p w:rsidR="008E6503" w:rsidRPr="007E6C53" w:rsidRDefault="008E6503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</w:rPr>
              <w:t xml:space="preserve">5. </w:t>
            </w:r>
          </w:p>
          <w:p w:rsidR="008E6503" w:rsidRPr="007E6C53" w:rsidRDefault="008E6503">
            <w:pPr>
              <w:pStyle w:val="Default"/>
              <w:rPr>
                <w:color w:val="auto"/>
              </w:rPr>
            </w:pPr>
          </w:p>
        </w:tc>
        <w:tc>
          <w:tcPr>
            <w:tcW w:w="1278" w:type="dxa"/>
          </w:tcPr>
          <w:p w:rsidR="008E6503" w:rsidRDefault="007E6C5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3.04</w:t>
            </w:r>
          </w:p>
          <w:p w:rsidR="007E6C53" w:rsidRPr="007E6C53" w:rsidRDefault="007E6C5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3.04</w:t>
            </w:r>
          </w:p>
        </w:tc>
        <w:tc>
          <w:tcPr>
            <w:tcW w:w="1418" w:type="dxa"/>
          </w:tcPr>
          <w:p w:rsidR="008E6503" w:rsidRPr="007E6C53" w:rsidRDefault="007E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6503" w:rsidRPr="007E6C53" w:rsidRDefault="008E6503" w:rsidP="008E6503">
            <w:pPr>
              <w:pStyle w:val="Default"/>
              <w:rPr>
                <w:color w:val="auto"/>
              </w:rPr>
            </w:pPr>
          </w:p>
        </w:tc>
        <w:tc>
          <w:tcPr>
            <w:tcW w:w="5103" w:type="dxa"/>
          </w:tcPr>
          <w:p w:rsidR="008E6503" w:rsidRPr="007E6C53" w:rsidRDefault="001E1B16" w:rsidP="00BA4D28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  <w:shd w:val="clear" w:color="auto" w:fill="FFFFFF"/>
              </w:rPr>
              <w:t xml:space="preserve">Гласные и согласные звуки. </w:t>
            </w:r>
            <w:r w:rsidR="007E6C53" w:rsidRPr="007E6C53">
              <w:rPr>
                <w:color w:val="auto"/>
                <w:shd w:val="clear" w:color="auto" w:fill="FFFFFF"/>
              </w:rPr>
              <w:t>Звуки в речи. "Зимой в лесу".</w:t>
            </w:r>
            <w:r w:rsidR="007E6C53" w:rsidRPr="007E6C53">
              <w:rPr>
                <w:color w:val="auto"/>
              </w:rPr>
              <w:br/>
            </w:r>
          </w:p>
        </w:tc>
        <w:tc>
          <w:tcPr>
            <w:tcW w:w="1417" w:type="dxa"/>
          </w:tcPr>
          <w:p w:rsidR="008E6503" w:rsidRPr="007E6C53" w:rsidRDefault="008E6503" w:rsidP="008E6503">
            <w:pPr>
              <w:pStyle w:val="Default"/>
              <w:rPr>
                <w:color w:val="auto"/>
              </w:rPr>
            </w:pPr>
          </w:p>
        </w:tc>
      </w:tr>
      <w:tr w:rsidR="007E6C53" w:rsidRPr="007E6C53" w:rsidTr="007E6C53">
        <w:trPr>
          <w:trHeight w:val="113"/>
        </w:trPr>
        <w:tc>
          <w:tcPr>
            <w:tcW w:w="531" w:type="dxa"/>
            <w:gridSpan w:val="2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</w:p>
          <w:p w:rsidR="008E6503" w:rsidRPr="007E6C53" w:rsidRDefault="008E6503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</w:rPr>
              <w:t xml:space="preserve">6. </w:t>
            </w:r>
          </w:p>
          <w:p w:rsidR="008E6503" w:rsidRPr="007E6C53" w:rsidRDefault="008E6503">
            <w:pPr>
              <w:pStyle w:val="Default"/>
              <w:rPr>
                <w:color w:val="auto"/>
              </w:rPr>
            </w:pPr>
          </w:p>
        </w:tc>
        <w:tc>
          <w:tcPr>
            <w:tcW w:w="1278" w:type="dxa"/>
          </w:tcPr>
          <w:p w:rsidR="008E6503" w:rsidRDefault="007E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8E6503" w:rsidRPr="007E6C53" w:rsidRDefault="007E6C53" w:rsidP="007E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</w:tcPr>
          <w:p w:rsidR="008E6503" w:rsidRPr="007E6C53" w:rsidRDefault="007E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6503" w:rsidRPr="007E6C53" w:rsidRDefault="008E6503" w:rsidP="008E6503">
            <w:pPr>
              <w:pStyle w:val="Default"/>
              <w:rPr>
                <w:color w:val="auto"/>
              </w:rPr>
            </w:pPr>
          </w:p>
        </w:tc>
        <w:tc>
          <w:tcPr>
            <w:tcW w:w="5103" w:type="dxa"/>
          </w:tcPr>
          <w:p w:rsidR="008E6503" w:rsidRPr="007E6C53" w:rsidRDefault="001E1B16" w:rsidP="001E1B16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  <w:shd w:val="clear" w:color="auto" w:fill="FFFFFF"/>
              </w:rPr>
              <w:t>Слияние согласного звука с гласным. "Моя квартира".</w:t>
            </w:r>
            <w:r w:rsidR="007E6C53" w:rsidRPr="007E6C53">
              <w:rPr>
                <w:color w:val="auto"/>
              </w:rPr>
              <w:br/>
            </w:r>
          </w:p>
        </w:tc>
        <w:tc>
          <w:tcPr>
            <w:tcW w:w="1417" w:type="dxa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</w:p>
        </w:tc>
      </w:tr>
      <w:tr w:rsidR="007E6C53" w:rsidRPr="007E6C53" w:rsidTr="007E6C53">
        <w:trPr>
          <w:trHeight w:val="113"/>
        </w:trPr>
        <w:tc>
          <w:tcPr>
            <w:tcW w:w="531" w:type="dxa"/>
            <w:gridSpan w:val="2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</w:p>
          <w:p w:rsidR="008E6503" w:rsidRPr="007E6C53" w:rsidRDefault="008E6503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</w:rPr>
              <w:t xml:space="preserve">7. </w:t>
            </w:r>
          </w:p>
          <w:p w:rsidR="008E6503" w:rsidRPr="007E6C53" w:rsidRDefault="008E6503">
            <w:pPr>
              <w:pStyle w:val="Default"/>
              <w:rPr>
                <w:color w:val="auto"/>
              </w:rPr>
            </w:pPr>
          </w:p>
        </w:tc>
        <w:tc>
          <w:tcPr>
            <w:tcW w:w="1278" w:type="dxa"/>
          </w:tcPr>
          <w:p w:rsidR="008E6503" w:rsidRDefault="007E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8E6503" w:rsidRPr="007E6C53" w:rsidRDefault="007E6C53" w:rsidP="007E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</w:tcPr>
          <w:p w:rsidR="008E6503" w:rsidRPr="007E6C53" w:rsidRDefault="007E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6503" w:rsidRPr="007E6C53" w:rsidRDefault="008E6503" w:rsidP="008E6503">
            <w:pPr>
              <w:pStyle w:val="Default"/>
              <w:rPr>
                <w:color w:val="auto"/>
              </w:rPr>
            </w:pPr>
          </w:p>
        </w:tc>
        <w:tc>
          <w:tcPr>
            <w:tcW w:w="5103" w:type="dxa"/>
          </w:tcPr>
          <w:p w:rsidR="008E6503" w:rsidRPr="007E6C53" w:rsidRDefault="007E6C53" w:rsidP="00BA4D28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  <w:shd w:val="clear" w:color="auto" w:fill="FFFFFF"/>
              </w:rPr>
              <w:t>Слияние согласного звука с гласным. "Дикие животные".</w:t>
            </w:r>
            <w:r w:rsidRPr="007E6C53">
              <w:rPr>
                <w:color w:val="auto"/>
              </w:rPr>
              <w:br/>
            </w:r>
            <w:r w:rsidR="00830E0C" w:rsidRPr="007E6C53">
              <w:rPr>
                <w:color w:val="auto"/>
              </w:rPr>
              <w:br/>
            </w:r>
          </w:p>
        </w:tc>
        <w:tc>
          <w:tcPr>
            <w:tcW w:w="1417" w:type="dxa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</w:p>
        </w:tc>
      </w:tr>
      <w:tr w:rsidR="007E6C53" w:rsidRPr="007E6C53" w:rsidTr="007E6C53">
        <w:trPr>
          <w:trHeight w:val="113"/>
        </w:trPr>
        <w:tc>
          <w:tcPr>
            <w:tcW w:w="531" w:type="dxa"/>
            <w:gridSpan w:val="2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</w:rPr>
              <w:t xml:space="preserve">8. </w:t>
            </w:r>
          </w:p>
          <w:p w:rsidR="008E6503" w:rsidRPr="007E6C53" w:rsidRDefault="008E6503">
            <w:pPr>
              <w:pStyle w:val="Default"/>
              <w:rPr>
                <w:color w:val="auto"/>
              </w:rPr>
            </w:pPr>
          </w:p>
        </w:tc>
        <w:tc>
          <w:tcPr>
            <w:tcW w:w="1278" w:type="dxa"/>
          </w:tcPr>
          <w:p w:rsidR="008E6503" w:rsidRDefault="007E6C53" w:rsidP="008E65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24.04</w:t>
            </w:r>
          </w:p>
          <w:p w:rsidR="007E6C53" w:rsidRPr="007E6C53" w:rsidRDefault="007E6C53" w:rsidP="008E65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24.04</w:t>
            </w:r>
          </w:p>
        </w:tc>
        <w:tc>
          <w:tcPr>
            <w:tcW w:w="1418" w:type="dxa"/>
          </w:tcPr>
          <w:p w:rsidR="008E6503" w:rsidRPr="007E6C53" w:rsidRDefault="001E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6503" w:rsidRPr="007E6C53" w:rsidRDefault="008E6503" w:rsidP="008E6503">
            <w:pPr>
              <w:pStyle w:val="Default"/>
              <w:rPr>
                <w:color w:val="auto"/>
              </w:rPr>
            </w:pPr>
          </w:p>
        </w:tc>
        <w:tc>
          <w:tcPr>
            <w:tcW w:w="5103" w:type="dxa"/>
          </w:tcPr>
          <w:p w:rsidR="008E6503" w:rsidRPr="007E6C53" w:rsidRDefault="007E6C53" w:rsidP="00BA4D28">
            <w:pPr>
              <w:pStyle w:val="Default"/>
              <w:rPr>
                <w:color w:val="auto"/>
              </w:rPr>
            </w:pPr>
            <w:r w:rsidRPr="007E6C53">
              <w:rPr>
                <w:color w:val="auto"/>
                <w:shd w:val="clear" w:color="auto" w:fill="FFFFFF"/>
              </w:rPr>
              <w:t>Закрепление. Составление рассказа по сюжетной картинке.</w:t>
            </w:r>
            <w:r w:rsidRPr="007E6C53">
              <w:rPr>
                <w:color w:val="auto"/>
              </w:rPr>
              <w:br/>
            </w:r>
            <w:r w:rsidRPr="007E6C53">
              <w:rPr>
                <w:color w:val="auto"/>
                <w:shd w:val="clear" w:color="auto" w:fill="FFFFFF"/>
              </w:rPr>
              <w:t>Диалог. Беседа по картинке «В магазине».</w:t>
            </w:r>
          </w:p>
        </w:tc>
        <w:tc>
          <w:tcPr>
            <w:tcW w:w="1417" w:type="dxa"/>
          </w:tcPr>
          <w:p w:rsidR="008E6503" w:rsidRPr="007E6C53" w:rsidRDefault="008E6503">
            <w:pPr>
              <w:pStyle w:val="Default"/>
              <w:rPr>
                <w:color w:val="auto"/>
              </w:rPr>
            </w:pPr>
          </w:p>
        </w:tc>
      </w:tr>
      <w:tr w:rsidR="001E1B16" w:rsidRPr="007E6C53" w:rsidTr="007E6C53">
        <w:trPr>
          <w:trHeight w:val="113"/>
        </w:trPr>
        <w:tc>
          <w:tcPr>
            <w:tcW w:w="531" w:type="dxa"/>
            <w:gridSpan w:val="2"/>
          </w:tcPr>
          <w:p w:rsidR="001E1B16" w:rsidRPr="007E6C53" w:rsidRDefault="001E1B16">
            <w:pPr>
              <w:pStyle w:val="Default"/>
              <w:rPr>
                <w:color w:val="auto"/>
              </w:rPr>
            </w:pPr>
          </w:p>
        </w:tc>
        <w:tc>
          <w:tcPr>
            <w:tcW w:w="1278" w:type="dxa"/>
          </w:tcPr>
          <w:p w:rsidR="001E1B16" w:rsidRDefault="001E1B16" w:rsidP="008E65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Итого </w:t>
            </w:r>
          </w:p>
        </w:tc>
        <w:tc>
          <w:tcPr>
            <w:tcW w:w="1418" w:type="dxa"/>
          </w:tcPr>
          <w:p w:rsidR="001E1B16" w:rsidRDefault="001E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5103" w:type="dxa"/>
          </w:tcPr>
          <w:p w:rsidR="001E1B16" w:rsidRPr="007E6C53" w:rsidRDefault="001E1B16" w:rsidP="00BA4D28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1E1B16" w:rsidRPr="007E6C53" w:rsidRDefault="001E1B16">
            <w:pPr>
              <w:pStyle w:val="Default"/>
              <w:rPr>
                <w:color w:val="auto"/>
              </w:rPr>
            </w:pPr>
          </w:p>
        </w:tc>
      </w:tr>
    </w:tbl>
    <w:p w:rsidR="00AA1058" w:rsidRPr="007E6C53" w:rsidRDefault="00AA1058" w:rsidP="001E1B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58" w:rsidRPr="007E6C53" w:rsidRDefault="00AA1058" w:rsidP="00AA105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Литература:</w:t>
      </w:r>
    </w:p>
    <w:p w:rsidR="00AA1058" w:rsidRPr="007E6C53" w:rsidRDefault="00AA1058" w:rsidP="00AA10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53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7E6C53">
        <w:rPr>
          <w:rFonts w:ascii="Times New Roman" w:eastAsia="Times New Roman" w:hAnsi="Times New Roman" w:cs="Times New Roman"/>
          <w:i/>
          <w:iCs/>
          <w:sz w:val="24"/>
          <w:szCs w:val="24"/>
        </w:rPr>
        <w:t>Агеева С.И.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t> Обучение с увлечением 1,2 части, «Истоки»,-М.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 w:rsidRPr="007E6C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Волкова С.И., </w:t>
      </w:r>
      <w:proofErr w:type="spellStart"/>
      <w:r w:rsidRPr="007E6C53">
        <w:rPr>
          <w:rFonts w:ascii="Times New Roman" w:eastAsia="Times New Roman" w:hAnsi="Times New Roman" w:cs="Times New Roman"/>
          <w:i/>
          <w:iCs/>
          <w:sz w:val="24"/>
          <w:szCs w:val="24"/>
        </w:rPr>
        <w:t>Столярова</w:t>
      </w:r>
      <w:proofErr w:type="spellEnd"/>
      <w:r w:rsidRPr="007E6C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Н.Н.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t> Математика, 1,2 части.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7E6C53">
        <w:rPr>
          <w:rFonts w:ascii="Times New Roman" w:eastAsia="Times New Roman" w:hAnsi="Times New Roman" w:cs="Times New Roman"/>
          <w:i/>
          <w:iCs/>
          <w:sz w:val="24"/>
          <w:szCs w:val="24"/>
        </w:rPr>
        <w:t>. Горецкий В.Г., Федосова Н.А.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t> Ваш ребенок готовится к школе, «Гея», М.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br/>
        <w:t>4. </w:t>
      </w:r>
      <w:r w:rsidRPr="007E6C53">
        <w:rPr>
          <w:rFonts w:ascii="Times New Roman" w:eastAsia="Times New Roman" w:hAnsi="Times New Roman" w:cs="Times New Roman"/>
          <w:i/>
          <w:iCs/>
          <w:sz w:val="24"/>
          <w:szCs w:val="24"/>
        </w:rPr>
        <w:t>Нартова-</w:t>
      </w:r>
      <w:proofErr w:type="spellStart"/>
      <w:r w:rsidRPr="007E6C53">
        <w:rPr>
          <w:rFonts w:ascii="Times New Roman" w:eastAsia="Times New Roman" w:hAnsi="Times New Roman" w:cs="Times New Roman"/>
          <w:i/>
          <w:iCs/>
          <w:sz w:val="24"/>
          <w:szCs w:val="24"/>
        </w:rPr>
        <w:t>Бочавер</w:t>
      </w:r>
      <w:proofErr w:type="spellEnd"/>
      <w:r w:rsidRPr="007E6C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С.К., Мухортова Е.А.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t> Скоро в школу! (Увлекательная подготовка детей к 1 классу). Для учителей. «Глобус», М.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br/>
        <w:t>5. </w:t>
      </w:r>
      <w:r w:rsidRPr="007E6C53">
        <w:rPr>
          <w:rFonts w:ascii="Times New Roman" w:eastAsia="Times New Roman" w:hAnsi="Times New Roman" w:cs="Times New Roman"/>
          <w:i/>
          <w:iCs/>
          <w:sz w:val="24"/>
          <w:szCs w:val="24"/>
        </w:rPr>
        <w:t>Никитин Б.П.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t> Ступеньки творчества или развивающие игры, Просвещение, М.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br/>
        <w:t>6. </w:t>
      </w:r>
      <w:r w:rsidRPr="007E6C53">
        <w:rPr>
          <w:rFonts w:ascii="Times New Roman" w:eastAsia="Times New Roman" w:hAnsi="Times New Roman" w:cs="Times New Roman"/>
          <w:i/>
          <w:iCs/>
          <w:sz w:val="24"/>
          <w:szCs w:val="24"/>
        </w:rPr>
        <w:t>Плешаков А.А.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t> Зеленая тропинка, Псков.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br/>
        <w:t>7. </w:t>
      </w:r>
      <w:proofErr w:type="spellStart"/>
      <w:r w:rsidRPr="007E6C53">
        <w:rPr>
          <w:rFonts w:ascii="Times New Roman" w:eastAsia="Times New Roman" w:hAnsi="Times New Roman" w:cs="Times New Roman"/>
          <w:i/>
          <w:iCs/>
          <w:sz w:val="24"/>
          <w:szCs w:val="24"/>
        </w:rPr>
        <w:t>Романина</w:t>
      </w:r>
      <w:proofErr w:type="spellEnd"/>
      <w:r w:rsidRPr="007E6C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В.И.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t> Конструирование букв и цифр.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br/>
        <w:t>8. </w:t>
      </w:r>
      <w:r w:rsidRPr="007E6C53">
        <w:rPr>
          <w:rFonts w:ascii="Times New Roman" w:eastAsia="Times New Roman" w:hAnsi="Times New Roman" w:cs="Times New Roman"/>
          <w:i/>
          <w:iCs/>
          <w:sz w:val="24"/>
          <w:szCs w:val="24"/>
        </w:rPr>
        <w:t>Федосова В.И.</w:t>
      </w:r>
      <w:r w:rsidRPr="007E6C53">
        <w:rPr>
          <w:rFonts w:ascii="Times New Roman" w:eastAsia="Times New Roman" w:hAnsi="Times New Roman" w:cs="Times New Roman"/>
          <w:sz w:val="24"/>
          <w:szCs w:val="24"/>
        </w:rPr>
        <w:t> Учись читать и писать, 1, 2, 3 части.</w:t>
      </w:r>
    </w:p>
    <w:p w:rsidR="00AA1058" w:rsidRPr="007E6C53" w:rsidRDefault="00AA1058" w:rsidP="008E6503">
      <w:pPr>
        <w:pStyle w:val="Default"/>
        <w:rPr>
          <w:b/>
          <w:bCs/>
          <w:color w:val="auto"/>
        </w:rPr>
      </w:pPr>
    </w:p>
    <w:p w:rsidR="00AA1058" w:rsidRPr="007E6C53" w:rsidRDefault="00AA1058" w:rsidP="008E6503">
      <w:pPr>
        <w:pStyle w:val="Default"/>
        <w:rPr>
          <w:b/>
          <w:bCs/>
          <w:color w:val="auto"/>
        </w:rPr>
      </w:pPr>
    </w:p>
    <w:p w:rsidR="00AA1058" w:rsidRPr="007E6C53" w:rsidRDefault="001E1B16" w:rsidP="001E1B16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Приложение.</w:t>
      </w:r>
    </w:p>
    <w:p w:rsidR="00AA1058" w:rsidRPr="007E6C53" w:rsidRDefault="00AA1058" w:rsidP="008E6503">
      <w:pPr>
        <w:pStyle w:val="Default"/>
        <w:rPr>
          <w:b/>
          <w:bCs/>
          <w:color w:val="auto"/>
        </w:rPr>
      </w:pPr>
    </w:p>
    <w:p w:rsidR="00AA1058" w:rsidRPr="007E6C53" w:rsidRDefault="00AA1058" w:rsidP="008E6503">
      <w:pPr>
        <w:pStyle w:val="Default"/>
        <w:rPr>
          <w:b/>
          <w:bCs/>
          <w:color w:val="auto"/>
        </w:rPr>
      </w:pP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Подвижные игры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Задачи учителя по организации подвижных игр: </w:t>
      </w:r>
    </w:p>
    <w:p w:rsidR="008E6503" w:rsidRPr="007E6C53" w:rsidRDefault="008E6503" w:rsidP="008E6503">
      <w:pPr>
        <w:pStyle w:val="Default"/>
        <w:spacing w:after="52"/>
        <w:rPr>
          <w:color w:val="auto"/>
        </w:rPr>
      </w:pPr>
      <w:r w:rsidRPr="007E6C53">
        <w:rPr>
          <w:color w:val="auto"/>
        </w:rPr>
        <w:t></w:t>
      </w:r>
      <w:r w:rsidRPr="007E6C53">
        <w:rPr>
          <w:color w:val="auto"/>
        </w:rPr>
        <w:t></w:t>
      </w:r>
      <w:proofErr w:type="gramStart"/>
      <w:r w:rsidRPr="007E6C53">
        <w:rPr>
          <w:color w:val="auto"/>
        </w:rPr>
        <w:t>рационально</w:t>
      </w:r>
      <w:proofErr w:type="gramEnd"/>
      <w:r w:rsidRPr="007E6C53">
        <w:rPr>
          <w:color w:val="auto"/>
        </w:rPr>
        <w:t xml:space="preserve"> организовывать двигательную активность дошкольников; </w:t>
      </w:r>
    </w:p>
    <w:p w:rsidR="008E6503" w:rsidRPr="007E6C53" w:rsidRDefault="008E6503" w:rsidP="008E6503">
      <w:pPr>
        <w:pStyle w:val="Default"/>
        <w:spacing w:after="52"/>
        <w:rPr>
          <w:color w:val="auto"/>
        </w:rPr>
      </w:pPr>
      <w:r w:rsidRPr="007E6C53">
        <w:rPr>
          <w:color w:val="auto"/>
        </w:rPr>
        <w:t></w:t>
      </w:r>
      <w:r w:rsidRPr="007E6C53">
        <w:rPr>
          <w:color w:val="auto"/>
        </w:rPr>
        <w:t></w:t>
      </w:r>
      <w:proofErr w:type="gramStart"/>
      <w:r w:rsidRPr="007E6C53">
        <w:rPr>
          <w:color w:val="auto"/>
        </w:rPr>
        <w:t>удовлетворять</w:t>
      </w:r>
      <w:proofErr w:type="gramEnd"/>
      <w:r w:rsidRPr="007E6C53">
        <w:rPr>
          <w:color w:val="auto"/>
        </w:rPr>
        <w:t xml:space="preserve"> природную потребность детей в двигательной активности;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></w:t>
      </w:r>
      <w:r w:rsidRPr="007E6C53">
        <w:rPr>
          <w:color w:val="auto"/>
        </w:rPr>
        <w:t></w:t>
      </w:r>
      <w:proofErr w:type="gramStart"/>
      <w:r w:rsidRPr="007E6C53">
        <w:rPr>
          <w:color w:val="auto"/>
        </w:rPr>
        <w:t>обучать</w:t>
      </w:r>
      <w:proofErr w:type="gramEnd"/>
      <w:r w:rsidRPr="007E6C53">
        <w:rPr>
          <w:color w:val="auto"/>
        </w:rPr>
        <w:t xml:space="preserve"> дошкольников навыкам безопасного поведения на перемене. </w:t>
      </w:r>
    </w:p>
    <w:p w:rsidR="008E6503" w:rsidRPr="007E6C53" w:rsidRDefault="008E6503" w:rsidP="008E6503">
      <w:pPr>
        <w:pStyle w:val="Default"/>
        <w:rPr>
          <w:color w:val="auto"/>
        </w:rPr>
      </w:pP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Содержание организации игр включает несколько направлений: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1. Игры с ходьбой и бегом: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«Гуси-лебеди», «У медведя на бору», «Кот и мыши», «Третий лишний», «День и ночь», «Пустое место», «Жмурки», «Салки».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2. Игры с прыжками: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>«Бездомный заяц», «Волк во рву», «Удочка», «Классики», «Часики», «</w:t>
      </w:r>
      <w:proofErr w:type="spellStart"/>
      <w:r w:rsidRPr="007E6C53">
        <w:rPr>
          <w:color w:val="auto"/>
        </w:rPr>
        <w:t>Резиночка</w:t>
      </w:r>
      <w:proofErr w:type="spellEnd"/>
      <w:r w:rsidRPr="007E6C53">
        <w:rPr>
          <w:color w:val="auto"/>
        </w:rPr>
        <w:t xml:space="preserve">».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З.Игры с метанием, бросанием и ловлей: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«Охотники и зайцы», «Попади в обруч», «Мячи по кругу», </w:t>
      </w:r>
      <w:proofErr w:type="gramStart"/>
      <w:r w:rsidRPr="007E6C53">
        <w:rPr>
          <w:color w:val="auto"/>
        </w:rPr>
        <w:t>«»Мяч</w:t>
      </w:r>
      <w:proofErr w:type="gramEnd"/>
      <w:r w:rsidRPr="007E6C53">
        <w:rPr>
          <w:color w:val="auto"/>
        </w:rPr>
        <w:t xml:space="preserve"> в ворота», «Сбей шишки».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К концу обучения дети должны уметь: </w:t>
      </w:r>
    </w:p>
    <w:p w:rsidR="008E6503" w:rsidRPr="007E6C53" w:rsidRDefault="008E6503" w:rsidP="008E6503">
      <w:pPr>
        <w:pStyle w:val="Default"/>
        <w:spacing w:after="49"/>
        <w:rPr>
          <w:color w:val="auto"/>
        </w:rPr>
      </w:pPr>
      <w:r w:rsidRPr="007E6C53">
        <w:rPr>
          <w:color w:val="auto"/>
        </w:rPr>
        <w:t xml:space="preserve"> </w:t>
      </w:r>
      <w:proofErr w:type="gramStart"/>
      <w:r w:rsidRPr="007E6C53">
        <w:rPr>
          <w:color w:val="auto"/>
        </w:rPr>
        <w:t>согласовывать</w:t>
      </w:r>
      <w:proofErr w:type="gramEnd"/>
      <w:r w:rsidRPr="007E6C53">
        <w:rPr>
          <w:color w:val="auto"/>
        </w:rPr>
        <w:t xml:space="preserve"> свои действия с действиями ведущего и других участников игры; </w:t>
      </w:r>
    </w:p>
    <w:p w:rsidR="008E6503" w:rsidRPr="007E6C53" w:rsidRDefault="008E6503" w:rsidP="008E6503">
      <w:pPr>
        <w:pStyle w:val="Default"/>
        <w:spacing w:after="49"/>
        <w:rPr>
          <w:color w:val="auto"/>
        </w:rPr>
      </w:pPr>
      <w:r w:rsidRPr="007E6C53">
        <w:rPr>
          <w:color w:val="auto"/>
        </w:rPr>
        <w:t xml:space="preserve"> </w:t>
      </w:r>
      <w:proofErr w:type="gramStart"/>
      <w:r w:rsidRPr="007E6C53">
        <w:rPr>
          <w:color w:val="auto"/>
        </w:rPr>
        <w:t>ориентироваться</w:t>
      </w:r>
      <w:proofErr w:type="gramEnd"/>
      <w:r w:rsidRPr="007E6C53">
        <w:rPr>
          <w:color w:val="auto"/>
        </w:rPr>
        <w:t xml:space="preserve"> в пространстве; </w:t>
      </w:r>
    </w:p>
    <w:p w:rsidR="008E6503" w:rsidRPr="007E6C53" w:rsidRDefault="008E6503" w:rsidP="008E6503">
      <w:pPr>
        <w:pStyle w:val="Default"/>
        <w:spacing w:after="49"/>
        <w:rPr>
          <w:color w:val="auto"/>
        </w:rPr>
      </w:pPr>
      <w:r w:rsidRPr="007E6C53">
        <w:rPr>
          <w:color w:val="auto"/>
        </w:rPr>
        <w:t xml:space="preserve"> </w:t>
      </w:r>
      <w:proofErr w:type="gramStart"/>
      <w:r w:rsidRPr="007E6C53">
        <w:rPr>
          <w:color w:val="auto"/>
        </w:rPr>
        <w:t>самостоятельно</w:t>
      </w:r>
      <w:proofErr w:type="gramEnd"/>
      <w:r w:rsidRPr="007E6C53">
        <w:rPr>
          <w:color w:val="auto"/>
        </w:rPr>
        <w:t xml:space="preserve"> организовывать со сверстниками знакомые подвижные игры; </w:t>
      </w:r>
    </w:p>
    <w:p w:rsidR="008E6503" w:rsidRPr="007E6C53" w:rsidRDefault="008E6503" w:rsidP="008E6503">
      <w:pPr>
        <w:pStyle w:val="Default"/>
        <w:spacing w:after="49"/>
        <w:rPr>
          <w:color w:val="auto"/>
        </w:rPr>
      </w:pPr>
      <w:r w:rsidRPr="007E6C53">
        <w:rPr>
          <w:color w:val="auto"/>
        </w:rPr>
        <w:t xml:space="preserve"> </w:t>
      </w:r>
      <w:proofErr w:type="gramStart"/>
      <w:r w:rsidRPr="007E6C53">
        <w:rPr>
          <w:color w:val="auto"/>
        </w:rPr>
        <w:t>справедливо</w:t>
      </w:r>
      <w:proofErr w:type="gramEnd"/>
      <w:r w:rsidRPr="007E6C53">
        <w:rPr>
          <w:color w:val="auto"/>
        </w:rPr>
        <w:t xml:space="preserve"> оценивать в игре результаты свои и товарищей;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 </w:t>
      </w:r>
      <w:proofErr w:type="gramStart"/>
      <w:r w:rsidRPr="007E6C53">
        <w:rPr>
          <w:color w:val="auto"/>
        </w:rPr>
        <w:t>самостоятельно</w:t>
      </w:r>
      <w:proofErr w:type="gramEnd"/>
      <w:r w:rsidRPr="007E6C53">
        <w:rPr>
          <w:color w:val="auto"/>
        </w:rPr>
        <w:t xml:space="preserve"> решать поставленную задачу.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1. «Полслова за вами»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Цель: Развивать речь дошкольников, пополнить словарный запас, развивать фонематический слух.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Содержание: Учитель произносит начало слова (название предмета), обучающиеся заканчивают слово. Слова можно подбирать по определенным темам, возможно использование иллюстраций. Работа может проводиться в парах и фронтально.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2. </w:t>
      </w:r>
      <w:proofErr w:type="gramStart"/>
      <w:r w:rsidRPr="007E6C53">
        <w:rPr>
          <w:b/>
          <w:bCs/>
          <w:color w:val="auto"/>
        </w:rPr>
        <w:t>« Опиши</w:t>
      </w:r>
      <w:proofErr w:type="gramEnd"/>
      <w:r w:rsidRPr="007E6C53">
        <w:rPr>
          <w:b/>
          <w:bCs/>
          <w:color w:val="auto"/>
        </w:rPr>
        <w:t xml:space="preserve"> предмет»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Цель: Знакомство с понятиями «свойства и признаки предметов», формирование умения угадывать предмет по его признакам.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Содержание: Учитель или обучающийся задумывает предмет, окружающие задают наводящие вопросы, пытаясь по признакам угадать задуманное.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3. «Я знаю»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Цели: Развитие речи детей, пополнение словарного запаса, развитие наблюдательности и внимания.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lastRenderedPageBreak/>
        <w:t xml:space="preserve">Содержание: Учитель (ребенок), используя мяч, проговаривает следующий текст, ритмично ударяя мячом о пол: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- Я знаю пять имен мальчиков: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Саша - раз,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Дима - два,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Игорь - три,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Денис - четыре,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Володя - пять. </w:t>
      </w:r>
    </w:p>
    <w:p w:rsidR="008E6503" w:rsidRPr="007E6C53" w:rsidRDefault="008E6503" w:rsidP="008E6503">
      <w:pPr>
        <w:rPr>
          <w:rFonts w:ascii="Times New Roman" w:hAnsi="Times New Roman" w:cs="Times New Roman"/>
          <w:sz w:val="24"/>
          <w:szCs w:val="24"/>
        </w:rPr>
      </w:pPr>
      <w:r w:rsidRPr="007E6C53">
        <w:rPr>
          <w:rFonts w:ascii="Times New Roman" w:hAnsi="Times New Roman" w:cs="Times New Roman"/>
          <w:sz w:val="24"/>
          <w:szCs w:val="24"/>
        </w:rPr>
        <w:t>Далее мяч передается следующему игроку. Он называет следующие пять предметов. Это могут быть любые предметы (игрушки, цветы, деревья и т.д.).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4. «Догадайся, что показал» (пантомима)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Цель: Развивать внимание наблюдательность, речь, терпение.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Содержание: Желающий изображает предмет (живой или неживой), не произнося никаких звуков. Остальные пытаются догадаться, что изображается. Возможно использование для пантомимы нескольких желающих.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5. «Расшифруй письмо»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Цель: Развитие наблюдательности, внимания, умения сосредоточиться на поиске необходимой буквы или слога.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Содержание: Учитель зашифровывает буквы любыми значками или рисунками и, используя эти обозначения, «записывает» слово. Дети пытаются разгадать слово, находя значки с обозначаемыми ими буквами.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6. «Кто лучше»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Игра организуется на основе игры 5, где дети уже сами зашифровывают слова, используя значки, предложенные учителем. Разгадываем слова вместе, выясняя, кто лучше сумел зашифровать слово.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</w:t>
      </w:r>
      <w:proofErr w:type="gramStart"/>
      <w:r w:rsidRPr="007E6C53">
        <w:rPr>
          <w:b/>
          <w:bCs/>
          <w:color w:val="auto"/>
        </w:rPr>
        <w:t>7.«</w:t>
      </w:r>
      <w:proofErr w:type="gramEnd"/>
      <w:r w:rsidRPr="007E6C53">
        <w:rPr>
          <w:b/>
          <w:bCs/>
          <w:color w:val="auto"/>
        </w:rPr>
        <w:t xml:space="preserve">Кто наблюдательнее»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Цель: Закрепление знаний о буквах и звуках, поиск букв в тексте, развитие внимания и наблюдательности.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Содержание: Учитель предлагает детям текст, где обучающиеся находят выбранную учителем букву.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8. «Сочини сказку о предмете».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Цель: Развитие речи учащихся, пополнение словарного запаса.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Содержание: Учитель или дети выбирают любой предмет и пытаются сочинить вместе сказку о приключениях данного предмета.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9. «День - ночь»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Цель: Развитие речи учащихся, умения сосредоточиться на поиске необходимого понятия. </w:t>
      </w:r>
    </w:p>
    <w:p w:rsidR="008E6503" w:rsidRPr="007E6C53" w:rsidRDefault="008E6503" w:rsidP="008E6503">
      <w:pPr>
        <w:rPr>
          <w:rFonts w:ascii="Times New Roman" w:hAnsi="Times New Roman" w:cs="Times New Roman"/>
          <w:sz w:val="24"/>
          <w:szCs w:val="24"/>
        </w:rPr>
      </w:pPr>
      <w:r w:rsidRPr="007E6C53">
        <w:rPr>
          <w:rFonts w:ascii="Times New Roman" w:hAnsi="Times New Roman" w:cs="Times New Roman"/>
          <w:sz w:val="24"/>
          <w:szCs w:val="24"/>
        </w:rPr>
        <w:t>Содержание: Учитель называет слово, дети - противоположное ему по значению: «День - ночь, сладкий - кислый» и др.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10. «Подружи букву»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Дети соединяют звуки в слоги устно, а на письме - записывают пары букв (слоги- слияния)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11. «Идем в гости»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Дети делятся на группы: хозяева и гости. «Хозяева» должны встретить «гостей», используя «волшебные слова». «Гости отвечают тем же».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12. «Составь слово»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Дети составляют слова из предложенных учителем слогов. Слоги могут быть ярко и красочно иллюстрированы. Например, в виде шаров или цветов, которые надо собрать в один пучок или букет.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13. «Разложи по порядку»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lastRenderedPageBreak/>
        <w:t xml:space="preserve">Предлагается ряд иллюстраций, связанных одной темой, но разложенных неверно. Дети должны определить, какая из иллюстраций изображает произошедшее раньше или позже, т.е. разложить по порядку.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14. «Сказочные владения Радуги. Опиши»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Дети описывают предметы, окружающие их, используя знания о цветах радуги, стараясь как можно ярче описать тот или иной предмет.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15. «Молоточки»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Дети «отстукивают» ритм слов, ударяя на каждый гласный звук в словах, произносимых учителем, палочкой по столу, выделяя ударный звук. Игра помогает закрепить знания о гласных звуках и об ударении.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16. </w:t>
      </w:r>
      <w:proofErr w:type="gramStart"/>
      <w:r w:rsidRPr="007E6C53">
        <w:rPr>
          <w:b/>
          <w:bCs/>
          <w:color w:val="auto"/>
        </w:rPr>
        <w:t>« Буква</w:t>
      </w:r>
      <w:proofErr w:type="gramEnd"/>
      <w:r w:rsidRPr="007E6C53">
        <w:rPr>
          <w:b/>
          <w:bCs/>
          <w:color w:val="auto"/>
        </w:rPr>
        <w:t xml:space="preserve"> заблудилась»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Дети должны «исправить» слова, где перепутались буквы, поставив их на свое место. </w:t>
      </w:r>
    </w:p>
    <w:p w:rsidR="008E6503" w:rsidRPr="007E6C53" w:rsidRDefault="008E6503" w:rsidP="008E6503">
      <w:pPr>
        <w:rPr>
          <w:rFonts w:ascii="Times New Roman" w:hAnsi="Times New Roman" w:cs="Times New Roman"/>
          <w:sz w:val="24"/>
          <w:szCs w:val="24"/>
        </w:rPr>
      </w:pPr>
      <w:r w:rsidRPr="007E6C53">
        <w:rPr>
          <w:rFonts w:ascii="Times New Roman" w:hAnsi="Times New Roman" w:cs="Times New Roman"/>
          <w:sz w:val="24"/>
          <w:szCs w:val="24"/>
        </w:rPr>
        <w:t>Игра способствует развитию внимания, наблюдательности, а так же развитию фонематического слуха.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17. «Время рассердилось и ушло. Догони»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Дети преобразовывают фразы, слова, предложения, используя категории «до, после, потом, сейчас». Составляют свои предложения, исправляют неверно построенные фразы, которые предложил учитель.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18. «Когда это бывает»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Дети отгадывают время года (весна, лето, зима, осень) по изменениям в природе, указанным учителем. В ходе игры повторяются временные категории. Возможно использование иллюстраций.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19. «Колокольчики»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Смысл игры заключается в поиске звонких согласных в словах, произносимых учителем. Дети изображают колокольчики, которые звонят на каждый звонкий согласный звук. Игра способствует развитию внимания и фонематического слуха детей.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20. «Исправь ошибки»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color w:val="auto"/>
        </w:rPr>
        <w:t xml:space="preserve">Смысл игры заключается в поиске звуков или букв, которые были неверно указаны сказочным гостем (Незнайка, Буратино). Игра иллюстрируется. </w:t>
      </w:r>
    </w:p>
    <w:p w:rsidR="008E6503" w:rsidRPr="007E6C53" w:rsidRDefault="008E6503" w:rsidP="008E6503">
      <w:pPr>
        <w:pStyle w:val="Default"/>
        <w:rPr>
          <w:color w:val="auto"/>
        </w:rPr>
      </w:pPr>
      <w:r w:rsidRPr="007E6C53">
        <w:rPr>
          <w:b/>
          <w:bCs/>
          <w:color w:val="auto"/>
        </w:rPr>
        <w:t xml:space="preserve">Игра 21. «Слова» </w:t>
      </w:r>
    </w:p>
    <w:p w:rsidR="008E6503" w:rsidRPr="007E6C53" w:rsidRDefault="008E6503" w:rsidP="008E6503">
      <w:pPr>
        <w:rPr>
          <w:rFonts w:ascii="Times New Roman" w:hAnsi="Times New Roman" w:cs="Times New Roman"/>
          <w:sz w:val="24"/>
          <w:szCs w:val="24"/>
        </w:rPr>
      </w:pPr>
      <w:r w:rsidRPr="007E6C53">
        <w:rPr>
          <w:rFonts w:ascii="Times New Roman" w:hAnsi="Times New Roman" w:cs="Times New Roman"/>
          <w:sz w:val="24"/>
          <w:szCs w:val="24"/>
        </w:rPr>
        <w:t>Учитель задает вопросы что? кто? какой? что делает? и другие. Дети находят слова, отвечающие на заданный вопрос. В игре используется мяч, передаваемый отвечающим детям.</w:t>
      </w:r>
    </w:p>
    <w:sectPr w:rsidR="008E6503" w:rsidRPr="007E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F7F91"/>
    <w:multiLevelType w:val="multilevel"/>
    <w:tmpl w:val="7164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37797"/>
    <w:multiLevelType w:val="multilevel"/>
    <w:tmpl w:val="7038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268F3"/>
    <w:multiLevelType w:val="multilevel"/>
    <w:tmpl w:val="E2E4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503"/>
    <w:rsid w:val="001E1B16"/>
    <w:rsid w:val="00657563"/>
    <w:rsid w:val="006D2EE0"/>
    <w:rsid w:val="007E6C53"/>
    <w:rsid w:val="00830E0C"/>
    <w:rsid w:val="008E6503"/>
    <w:rsid w:val="00A061CE"/>
    <w:rsid w:val="00AA1058"/>
    <w:rsid w:val="00BA4D28"/>
    <w:rsid w:val="00D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A1CFB-396D-48EF-9F4C-1662BA13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2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A4D28"/>
    <w:rPr>
      <w:b/>
      <w:bCs/>
    </w:rPr>
  </w:style>
  <w:style w:type="paragraph" w:styleId="a6">
    <w:name w:val="List Paragraph"/>
    <w:basedOn w:val="a"/>
    <w:uiPriority w:val="34"/>
    <w:qFormat/>
    <w:rsid w:val="00AA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yapkni</cp:lastModifiedBy>
  <cp:revision>7</cp:revision>
  <dcterms:created xsi:type="dcterms:W3CDTF">2019-02-14T04:44:00Z</dcterms:created>
  <dcterms:modified xsi:type="dcterms:W3CDTF">2021-02-17T06:31:00Z</dcterms:modified>
</cp:coreProperties>
</file>