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3A" w:rsidRDefault="00B36E3A" w:rsidP="008E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3A" w:rsidRDefault="00B36E3A" w:rsidP="008E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B8" w:rsidRPr="00D55AB8" w:rsidRDefault="008E0893" w:rsidP="00D5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D55AB8" w:rsidRPr="00D55AB8">
        <w:rPr>
          <w:rFonts w:ascii="Times New Roman" w:hAnsi="Times New Roman" w:cs="Times New Roman"/>
          <w:b/>
          <w:sz w:val="24"/>
          <w:szCs w:val="24"/>
        </w:rPr>
        <w:t xml:space="preserve">«Месячника психологического здоровья </w:t>
      </w:r>
      <w:proofErr w:type="gramStart"/>
      <w:r w:rsidR="00D55AB8" w:rsidRPr="00D55A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E0893" w:rsidRDefault="00D55AB8" w:rsidP="00D5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B8">
        <w:rPr>
          <w:rFonts w:ascii="Times New Roman" w:hAnsi="Times New Roman" w:cs="Times New Roman"/>
          <w:b/>
          <w:sz w:val="24"/>
          <w:szCs w:val="24"/>
        </w:rPr>
        <w:t>«Здоровье – это жизнь!»</w:t>
      </w:r>
      <w:r w:rsidR="008E0893">
        <w:rPr>
          <w:rFonts w:ascii="Times New Roman" w:hAnsi="Times New Roman" w:cs="Times New Roman"/>
          <w:b/>
          <w:sz w:val="24"/>
          <w:szCs w:val="24"/>
        </w:rPr>
        <w:t xml:space="preserve"> в ГАПОУ РС (Я) «Якутский педагогический колледж им С.Ф.Гоголева»</w:t>
      </w:r>
    </w:p>
    <w:p w:rsidR="008E0893" w:rsidRDefault="008E0893" w:rsidP="00B36E3A">
      <w:pPr>
        <w:widowControl w:val="0"/>
        <w:tabs>
          <w:tab w:val="left" w:pos="542"/>
        </w:tabs>
        <w:autoSpaceDE w:val="0"/>
        <w:autoSpaceDN w:val="0"/>
        <w:spacing w:after="0" w:line="240" w:lineRule="auto"/>
        <w:ind w:left="116" w:right="549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 15 октября по 15 ноября 202</w:t>
      </w:r>
      <w:r w:rsidR="00D55AB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0893" w:rsidRDefault="008E0893" w:rsidP="008E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93" w:rsidRDefault="008E0893" w:rsidP="008E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75"/>
        <w:gridCol w:w="3544"/>
        <w:gridCol w:w="2268"/>
        <w:gridCol w:w="2552"/>
        <w:gridCol w:w="1701"/>
      </w:tblGrid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дистанционной работы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E0893" w:rsidTr="006514BA">
        <w:trPr>
          <w:trHeight w:val="113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плана и приказа проведения «Месячника психологического здоровья»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Е.Э.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94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в сети интернет»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94249E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, УК1,УК2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089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игр и упражнений на занятиях по психологии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94249E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психологии: Кривошапкина С.В. , Павлова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94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с 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кураторами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94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«Я 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люблю и берегу свое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для студентов на базе 9-го класса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94249E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Е.С.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«Дерево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-эмоционального напряжения, установка на позитивную жизненную позицию (Для студентов «Группы риска», «ТЖС», «СОП»)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«Дом доброты»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ролик «Здоровье-это жизнь!»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94249E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49E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 xml:space="preserve">я работа </w:t>
            </w:r>
          </w:p>
          <w:p w:rsidR="0094249E" w:rsidRPr="0094249E" w:rsidRDefault="0094249E" w:rsidP="0094249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9E">
              <w:rPr>
                <w:rFonts w:ascii="Times New Roman" w:hAnsi="Times New Roman" w:cs="Times New Roman"/>
                <w:sz w:val="24"/>
                <w:szCs w:val="24"/>
              </w:rPr>
              <w:t xml:space="preserve">шкала депрессии </w:t>
            </w:r>
            <w:proofErr w:type="spellStart"/>
            <w:r w:rsidRPr="0094249E"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 w:rsidRPr="00942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893" w:rsidRPr="0094249E" w:rsidRDefault="008E0893" w:rsidP="0094249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9E">
              <w:rPr>
                <w:rFonts w:ascii="Times New Roman" w:hAnsi="Times New Roman" w:cs="Times New Roman"/>
                <w:sz w:val="24"/>
                <w:szCs w:val="24"/>
              </w:rPr>
              <w:t>СПТ 202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893" w:rsidRDefault="008E0893" w:rsidP="0094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педагог-психолог, 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работа. 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Современный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(анкетирование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кураторов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– помощь ребенку  «Информационная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моего ребенка»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ЯПК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«Как помочь студенту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аутоагрессивным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 в рамках практической помощи молодым 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кураторам»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B96116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СПС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гармонизации детско-родительских отношений, по повышению ценности семейных отношений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96116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BA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BA" w:rsidRDefault="005E03BA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  <w:p w:rsidR="005E03BA" w:rsidRDefault="005E03BA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BA" w:rsidRDefault="005E03BA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студентов первых курсов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BA" w:rsidRDefault="005E03BA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BA" w:rsidRDefault="005E03BA" w:rsidP="005E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BA" w:rsidRDefault="005E03BA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несовершеннолетних студентов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«Профилактика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 xml:space="preserve"> ОРВИ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B9611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96116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ЯПК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Е.С.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5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585B35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С 08.10 по 22.10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585B35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мероприятия «Новые таланты ЯПК» (Осенний букет)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5E03BA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Pr="00585B35" w:rsidRDefault="00585B35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  <w:p w:rsidR="00585B35" w:rsidRPr="00585B35" w:rsidRDefault="00585B35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 w:rsidRPr="00585B3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85B35" w:rsidRPr="00585B35" w:rsidRDefault="00585B35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Федорова Т.Е.</w:t>
            </w:r>
          </w:p>
          <w:p w:rsidR="00585B35" w:rsidRDefault="00585B35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Григорьев 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585B35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5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Pr="00585B35" w:rsidRDefault="00585B35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Pr="00585B35" w:rsidRDefault="00585B35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«День народного единства»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585B35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УК1,УК2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Pr="00585B35" w:rsidRDefault="00585B35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  <w:p w:rsidR="00585B35" w:rsidRPr="00585B35" w:rsidRDefault="00585B35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 w:rsidRPr="00585B3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85B35" w:rsidRPr="00585B35" w:rsidRDefault="00585B35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Федорова Т.Е.</w:t>
            </w:r>
          </w:p>
          <w:p w:rsidR="00585B35" w:rsidRPr="00585B35" w:rsidRDefault="00585B35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5">
              <w:rPr>
                <w:rFonts w:ascii="Times New Roman" w:hAnsi="Times New Roman" w:cs="Times New Roman"/>
                <w:sz w:val="24"/>
                <w:szCs w:val="24"/>
              </w:rPr>
              <w:t>Григорьев 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585B35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B9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и анализ проведенных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B96116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Pr="00746B41" w:rsidRDefault="00B96116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Е.Э</w:t>
            </w:r>
          </w:p>
          <w:p w:rsidR="008E0893" w:rsidRPr="00746B41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</w:p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6514B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B9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аналитического и статистического отчета для РЦ ПМСС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746B41" w:rsidRDefault="008E0893" w:rsidP="006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Кривошапкина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893" w:rsidRDefault="008E0893" w:rsidP="008E0893">
      <w:pPr>
        <w:rPr>
          <w:rFonts w:ascii="Times New Roman" w:hAnsi="Times New Roman" w:cs="Times New Roman"/>
          <w:sz w:val="24"/>
          <w:szCs w:val="24"/>
        </w:rPr>
      </w:pPr>
    </w:p>
    <w:p w:rsidR="008E0893" w:rsidRPr="00B36E3A" w:rsidRDefault="00B36E3A" w:rsidP="008E0893">
      <w:pPr>
        <w:rPr>
          <w:rFonts w:ascii="Times New Roman" w:hAnsi="Times New Roman" w:cs="Times New Roman"/>
          <w:sz w:val="24"/>
          <w:szCs w:val="24"/>
        </w:rPr>
      </w:pPr>
      <w:r w:rsidRPr="00B36E3A">
        <w:rPr>
          <w:rFonts w:ascii="Times New Roman" w:hAnsi="Times New Roman" w:cs="Times New Roman"/>
          <w:sz w:val="24"/>
          <w:szCs w:val="24"/>
        </w:rPr>
        <w:t>Социально-психологическая служба колледжа</w:t>
      </w:r>
    </w:p>
    <w:p w:rsidR="00521475" w:rsidRDefault="00521475"/>
    <w:sectPr w:rsidR="005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727B"/>
    <w:multiLevelType w:val="multilevel"/>
    <w:tmpl w:val="1A467016"/>
    <w:lvl w:ilvl="0">
      <w:start w:val="2"/>
      <w:numFmt w:val="decimal"/>
      <w:lvlText w:val="%1"/>
      <w:lvlJc w:val="left"/>
      <w:pPr>
        <w:ind w:left="542" w:hanging="42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42" w:hanging="425"/>
      </w:pPr>
      <w:rPr>
        <w:spacing w:val="-14"/>
        <w:w w:val="100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39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68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8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47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37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6" w:hanging="708"/>
      </w:pPr>
      <w:rPr>
        <w:lang w:val="ru-RU" w:eastAsia="ru-RU" w:bidi="ru-RU"/>
      </w:rPr>
    </w:lvl>
  </w:abstractNum>
  <w:abstractNum w:abstractNumId="1">
    <w:nsid w:val="572917B8"/>
    <w:multiLevelType w:val="hybridMultilevel"/>
    <w:tmpl w:val="F392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3"/>
    <w:rsid w:val="00521475"/>
    <w:rsid w:val="00585B35"/>
    <w:rsid w:val="005E03BA"/>
    <w:rsid w:val="008E0893"/>
    <w:rsid w:val="0094249E"/>
    <w:rsid w:val="00B36E3A"/>
    <w:rsid w:val="00B96116"/>
    <w:rsid w:val="00D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5</cp:revision>
  <dcterms:created xsi:type="dcterms:W3CDTF">2020-10-15T06:47:00Z</dcterms:created>
  <dcterms:modified xsi:type="dcterms:W3CDTF">2021-10-19T09:03:00Z</dcterms:modified>
</cp:coreProperties>
</file>