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D088" w14:textId="50D206A1" w:rsidR="009D4628" w:rsidRPr="009D4628" w:rsidRDefault="00702FA1" w:rsidP="00EF3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  <w:r w:rsidR="009174E3">
        <w:rPr>
          <w:rFonts w:ascii="Times New Roman" w:hAnsi="Times New Roman" w:cs="Times New Roman"/>
          <w:sz w:val="24"/>
          <w:szCs w:val="24"/>
        </w:rPr>
        <w:t>ГАПОУ</w:t>
      </w:r>
      <w:r>
        <w:rPr>
          <w:rFonts w:ascii="Times New Roman" w:hAnsi="Times New Roman" w:cs="Times New Roman"/>
          <w:sz w:val="24"/>
          <w:szCs w:val="24"/>
        </w:rPr>
        <w:t xml:space="preserve"> РС(Я)</w:t>
      </w:r>
      <w:r w:rsidR="009D4628" w:rsidRPr="009D4628">
        <w:rPr>
          <w:rFonts w:ascii="Times New Roman" w:hAnsi="Times New Roman" w:cs="Times New Roman"/>
          <w:sz w:val="24"/>
          <w:szCs w:val="24"/>
        </w:rPr>
        <w:t xml:space="preserve"> ЯПК им. С.Ф. Гоголева</w:t>
      </w:r>
    </w:p>
    <w:p w14:paraId="1492E10D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07BEC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F0286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096D6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76682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4701B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D7E6C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7BB11" w14:textId="77777777" w:rsidR="00EF3ACF" w:rsidRPr="009D4628" w:rsidRDefault="00C13136" w:rsidP="00EF3A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4628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  <w:r w:rsidR="00EF3ACF" w:rsidRPr="009D4628">
        <w:rPr>
          <w:rFonts w:ascii="Times New Roman" w:hAnsi="Times New Roman" w:cs="Times New Roman"/>
          <w:b/>
          <w:sz w:val="32"/>
          <w:szCs w:val="24"/>
        </w:rPr>
        <w:t xml:space="preserve"> «Умелые руки»</w:t>
      </w:r>
    </w:p>
    <w:p w14:paraId="23A0601B" w14:textId="77777777" w:rsidR="00C13136" w:rsidRPr="009D4628" w:rsidRDefault="00C13136" w:rsidP="00EF3A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9D4628">
        <w:rPr>
          <w:rFonts w:ascii="Times New Roman" w:hAnsi="Times New Roman" w:cs="Times New Roman"/>
          <w:b/>
          <w:sz w:val="32"/>
          <w:szCs w:val="24"/>
        </w:rPr>
        <w:t>по  подготовке</w:t>
      </w:r>
      <w:proofErr w:type="gramEnd"/>
      <w:r w:rsidRPr="009D4628">
        <w:rPr>
          <w:rFonts w:ascii="Times New Roman" w:hAnsi="Times New Roman" w:cs="Times New Roman"/>
          <w:b/>
          <w:sz w:val="32"/>
          <w:szCs w:val="24"/>
        </w:rPr>
        <w:t xml:space="preserve"> руки к письму</w:t>
      </w:r>
    </w:p>
    <w:p w14:paraId="5A93B8FC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C78D4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62AF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AD594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47F0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48C5D" w14:textId="77777777" w:rsidR="009D4628" w:rsidRDefault="009D4628" w:rsidP="00EF3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9C53F" w14:textId="77777777" w:rsidR="009D4628" w:rsidRPr="009D4628" w:rsidRDefault="009D4628" w:rsidP="00EF3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0C64C" w14:textId="77777777" w:rsidR="009D4628" w:rsidRPr="009D4628" w:rsidRDefault="009D4628" w:rsidP="009D4628">
      <w:pPr>
        <w:rPr>
          <w:rFonts w:ascii="Times New Roman" w:hAnsi="Times New Roman" w:cs="Times New Roman"/>
          <w:sz w:val="24"/>
          <w:szCs w:val="24"/>
        </w:rPr>
      </w:pPr>
      <w:r w:rsidRPr="009D4628">
        <w:rPr>
          <w:rFonts w:ascii="Times New Roman" w:hAnsi="Times New Roman" w:cs="Times New Roman"/>
          <w:sz w:val="24"/>
          <w:szCs w:val="24"/>
        </w:rPr>
        <w:t xml:space="preserve">                                  Составила: Горохова </w:t>
      </w:r>
      <w:proofErr w:type="spellStart"/>
      <w:r w:rsidRPr="009D4628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9D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628">
        <w:rPr>
          <w:rFonts w:ascii="Times New Roman" w:hAnsi="Times New Roman" w:cs="Times New Roman"/>
          <w:sz w:val="24"/>
          <w:szCs w:val="24"/>
        </w:rPr>
        <w:t>Дмитрьевна</w:t>
      </w:r>
      <w:proofErr w:type="spellEnd"/>
    </w:p>
    <w:p w14:paraId="55C4253A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628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9D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62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D462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60D5172E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73C3D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EEC04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138F5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2F13D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D69A8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DB2A39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F9E88" w14:textId="77777777" w:rsidR="009D4628" w:rsidRPr="009D4628" w:rsidRDefault="009D4628" w:rsidP="009D4628">
      <w:pPr>
        <w:rPr>
          <w:rFonts w:ascii="Times New Roman" w:hAnsi="Times New Roman" w:cs="Times New Roman"/>
          <w:sz w:val="24"/>
          <w:szCs w:val="24"/>
        </w:rPr>
      </w:pPr>
    </w:p>
    <w:p w14:paraId="77A1885E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96A80" w14:textId="77777777" w:rsidR="009D4628" w:rsidRPr="009D4628" w:rsidRDefault="009D4628" w:rsidP="009D4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95642" w14:textId="1D95C3B6" w:rsidR="009D4628" w:rsidRDefault="00CF02D9" w:rsidP="00CF0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Якутск, </w:t>
      </w:r>
      <w:r w:rsidR="009174E3">
        <w:rPr>
          <w:rFonts w:ascii="Times New Roman" w:hAnsi="Times New Roman" w:cs="Times New Roman"/>
          <w:sz w:val="24"/>
          <w:szCs w:val="24"/>
        </w:rPr>
        <w:t>202</w:t>
      </w:r>
      <w:r w:rsidR="00702FA1">
        <w:rPr>
          <w:rFonts w:ascii="Times New Roman" w:hAnsi="Times New Roman" w:cs="Times New Roman"/>
          <w:sz w:val="24"/>
          <w:szCs w:val="24"/>
        </w:rPr>
        <w:t>1</w:t>
      </w:r>
    </w:p>
    <w:p w14:paraId="1581E221" w14:textId="77777777" w:rsidR="00CF02D9" w:rsidRPr="009D4628" w:rsidRDefault="00CF02D9" w:rsidP="00CF02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ED168" w14:textId="77777777" w:rsidR="00C13136" w:rsidRPr="00EF3ACF" w:rsidRDefault="00C13136" w:rsidP="00EF3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0A345BCD" w14:textId="77777777" w:rsidR="00C13136" w:rsidRPr="00EF3ACF" w:rsidRDefault="00C13136" w:rsidP="00CF02D9">
      <w:p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14:paraId="15B272DC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«История письма ребенка начинается значительно раньше того момента, когда учитель впервые вкладывает ему в руки карандаш и показывает, как надо писать буквы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>- считал известный русский психолог Л.С. Выготский.</w:t>
      </w:r>
    </w:p>
    <w:p w14:paraId="79ED1BEA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Письмо-это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влияния.</w:t>
      </w:r>
    </w:p>
    <w:p w14:paraId="1854D07A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ACF">
        <w:rPr>
          <w:rFonts w:ascii="Times New Roman" w:hAnsi="Times New Roman" w:cs="Times New Roman"/>
          <w:sz w:val="24"/>
          <w:szCs w:val="24"/>
        </w:rPr>
        <w:t>Вопрос  подготовки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 дошкольников  ко  владению письмом является частью проблемы подготовки к обучению в школе, которая  с каждым годом, в свете изменения содержания школьных программ, становятся все актуальнее. Родителей и педагогов волнует вопрос, как обеспечить полноценное развитие ребенка в дошкольном возрасте, как правильно подготовить его к школе.</w:t>
      </w:r>
    </w:p>
    <w:p w14:paraId="08CEA487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Учителя отмечают, что первоклассники часто испытывают серьезные трудности со владением навыков письма Многие дети боятся ручки, неправильно ее держат, не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могут  ориентироваться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 в тетради, при рисовании ,закрашивании активно поворачивают лист бумаги в разные стороны, изображают слишком маленькие предметы на листе.</w:t>
      </w:r>
    </w:p>
    <w:p w14:paraId="7A8A781A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Подготовка к письму является одним из самых сложных этапов подготовки ребенка к систематическому обучения. Это связано с психофизиологическими особенности 5-6 летнего ребенка, с одной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с самим процессом письма с другой стороны. Сам процесс письма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является  чрезвычайно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сложным, требующим развивать механизмы,  необходимые для овладения письмом, создавать условия для накопления  ребенком двигательного и практического опыта, развития навыков ручной умелости.</w:t>
      </w:r>
    </w:p>
    <w:p w14:paraId="68F0B992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proofErr w:type="gramStart"/>
      <w:r w:rsidRPr="00EF3ACF">
        <w:rPr>
          <w:rFonts w:ascii="Times New Roman" w:hAnsi="Times New Roman" w:cs="Times New Roman"/>
          <w:b/>
          <w:sz w:val="24"/>
          <w:szCs w:val="24"/>
        </w:rPr>
        <w:t>задачи</w:t>
      </w:r>
      <w:r w:rsidR="00107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7C63">
        <w:rPr>
          <w:rFonts w:ascii="Times New Roman" w:hAnsi="Times New Roman" w:cs="Times New Roman"/>
          <w:sz w:val="24"/>
          <w:szCs w:val="24"/>
        </w:rPr>
        <w:t xml:space="preserve"> п</w:t>
      </w:r>
      <w:r w:rsidRPr="00EF3ACF">
        <w:rPr>
          <w:rFonts w:ascii="Times New Roman" w:hAnsi="Times New Roman" w:cs="Times New Roman"/>
          <w:sz w:val="24"/>
          <w:szCs w:val="24"/>
        </w:rPr>
        <w:t xml:space="preserve">омочь детям  старшего дошкольного возраста подготовить руку к письму и сформировать определенные графические навыки для овладения базовыми навыками каллиграфии в школе. </w:t>
      </w:r>
    </w:p>
    <w:p w14:paraId="760C03E2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Развить зрительно-моторную координацию, мышление, внимание, память, речь, слуховое восприятие.</w:t>
      </w:r>
    </w:p>
    <w:p w14:paraId="45FDD9E1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Формировать терпение, усердие, усидчивость, желание учиться в школе.</w:t>
      </w:r>
    </w:p>
    <w:p w14:paraId="369C726B" w14:textId="77777777" w:rsidR="00C13136" w:rsidRPr="00EF3ACF" w:rsidRDefault="00C13136" w:rsidP="00C13136">
      <w:p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14:paraId="2ADE3901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возрастных, психологических особенностей ребенка старшего дошкольного возраста и направлена именно на подготовку руки к письму, а не обучению ему. При этом формируются технические навыки: правильное обращение с письменными принадлежностями, координация движений руки при письме, соблюдение         гигиенических правил письма; графические навыки. </w:t>
      </w:r>
    </w:p>
    <w:p w14:paraId="2A3DB5CE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Учитывается ведущая игровая деятельность дошкольников. Все задания, упражнения представлены в виде игр. Это позволяет в доступной детям форме выстроить процесс обучения, поддержать их интерес к занятиям и легче освоить сложные умения и навыки.</w:t>
      </w:r>
    </w:p>
    <w:p w14:paraId="1C745C88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Поэтапное освоение разнородных графических движений правильно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сформирует  графические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навыки, разовьет  зрительно-моторные координации, и в дальнейшем послужит хорошей основой для овладения базовыми навыками каллиграфии в школе.</w:t>
      </w:r>
    </w:p>
    <w:p w14:paraId="370E85D4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разнообразных пальчиковых игр, графических заданий и тренингов способствует не только совершенствованию </w:t>
      </w:r>
      <w:proofErr w:type="spellStart"/>
      <w:r w:rsidRPr="00EF3ACF">
        <w:rPr>
          <w:rFonts w:ascii="Times New Roman" w:hAnsi="Times New Roman" w:cs="Times New Roman"/>
          <w:sz w:val="24"/>
          <w:szCs w:val="24"/>
        </w:rPr>
        <w:t>тонкокоординированных</w:t>
      </w:r>
      <w:proofErr w:type="spellEnd"/>
      <w:r w:rsidRPr="00EF3ACF">
        <w:rPr>
          <w:rFonts w:ascii="Times New Roman" w:hAnsi="Times New Roman" w:cs="Times New Roman"/>
          <w:sz w:val="24"/>
          <w:szCs w:val="24"/>
        </w:rPr>
        <w:t xml:space="preserve"> движений пальцев и кистей рук, их произвольности, но и развитию речи.</w:t>
      </w:r>
    </w:p>
    <w:p w14:paraId="4330E73D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 детей – </w:t>
      </w:r>
      <w:r w:rsidRPr="00EF3ACF">
        <w:rPr>
          <w:rFonts w:ascii="Times New Roman" w:hAnsi="Times New Roman" w:cs="Times New Roman"/>
          <w:sz w:val="24"/>
          <w:szCs w:val="24"/>
        </w:rPr>
        <w:t>5-7 лет.</w:t>
      </w:r>
    </w:p>
    <w:p w14:paraId="4623E51A" w14:textId="77777777" w:rsidR="00C13136" w:rsidRPr="00EF3ACF" w:rsidRDefault="00C13136" w:rsidP="00C13136">
      <w:p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>Особенности детей данной возрастной группы</w:t>
      </w:r>
    </w:p>
    <w:p w14:paraId="6A18FD65" w14:textId="77777777" w:rsidR="00C13136" w:rsidRPr="00EF3ACF" w:rsidRDefault="00C13136" w:rsidP="00C1313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Функциональное несовершенство руки ребенка. Не закончено окостенение запястья и фаланг пальцев, слабо развиты мелкие мышцы руки, координация движений пальцев. Наблюдается неполное амплитуда движений и быстрая утомляемость. </w:t>
      </w:r>
    </w:p>
    <w:p w14:paraId="5BBDFB8F" w14:textId="77777777" w:rsidR="00C13136" w:rsidRPr="00EF3ACF" w:rsidRDefault="00C13136" w:rsidP="00C1313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AC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F3ACF">
        <w:rPr>
          <w:rFonts w:ascii="Times New Roman" w:hAnsi="Times New Roman" w:cs="Times New Roman"/>
          <w:sz w:val="24"/>
          <w:szCs w:val="24"/>
        </w:rPr>
        <w:t xml:space="preserve"> навыка работы с пишущим предметов, когда маленький ребенок свое внимание сосредотачивает не на правильном захвате орудия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труда(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>карандаша, кисточки, ручки и др.) а на точке соприкосновения пишущего предмета и бумаги, что затрудняет свободное движение пишущей руки.</w:t>
      </w:r>
    </w:p>
    <w:p w14:paraId="22687E0F" w14:textId="77777777" w:rsidR="00C13136" w:rsidRPr="00EF3ACF" w:rsidRDefault="00C13136" w:rsidP="00C1313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Неправильная поза при рисовании и письме – это приводит к быстрому утомлению мышц шеи и спины, увеличивает нагрузку на зрительный анализатор.</w:t>
      </w:r>
    </w:p>
    <w:p w14:paraId="1DB8C883" w14:textId="77777777" w:rsidR="00C13136" w:rsidRPr="00EF3ACF" w:rsidRDefault="00C13136" w:rsidP="00C1313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Низкая способность к произвольной регуляции движений, несовершенство зрительно-моторной координации, чем объясняется недостаточная точность и быстрота движений, трудность завершения их по сигналу.</w:t>
      </w:r>
    </w:p>
    <w:p w14:paraId="54F112DE" w14:textId="77777777" w:rsidR="00C13136" w:rsidRPr="00EF3ACF" w:rsidRDefault="00EF3ACF" w:rsidP="00CF0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реализации программы: </w:t>
      </w:r>
      <w:r w:rsidRPr="00EF3ACF">
        <w:rPr>
          <w:rFonts w:ascii="Times New Roman" w:hAnsi="Times New Roman" w:cs="Times New Roman"/>
          <w:bCs/>
          <w:sz w:val="24"/>
          <w:szCs w:val="24"/>
        </w:rPr>
        <w:t>кратко</w:t>
      </w:r>
      <w:r w:rsidR="00C13136" w:rsidRPr="00EF3ACF">
        <w:rPr>
          <w:rFonts w:ascii="Times New Roman" w:hAnsi="Times New Roman" w:cs="Times New Roman"/>
          <w:bCs/>
          <w:sz w:val="24"/>
          <w:szCs w:val="24"/>
        </w:rPr>
        <w:t>временные</w:t>
      </w:r>
    </w:p>
    <w:p w14:paraId="3F6DC137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ACF">
        <w:rPr>
          <w:rFonts w:ascii="Times New Roman" w:hAnsi="Times New Roman" w:cs="Times New Roman"/>
          <w:b/>
          <w:bCs/>
          <w:sz w:val="24"/>
          <w:szCs w:val="24"/>
        </w:rPr>
        <w:t xml:space="preserve">  Форма и режим организации образовательного процесса: </w:t>
      </w:r>
    </w:p>
    <w:p w14:paraId="709A2A67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ACF">
        <w:rPr>
          <w:rFonts w:ascii="Times New Roman" w:hAnsi="Times New Roman" w:cs="Times New Roman"/>
          <w:bCs/>
          <w:sz w:val="24"/>
          <w:szCs w:val="24"/>
        </w:rPr>
        <w:t xml:space="preserve">Режим </w:t>
      </w:r>
      <w:r w:rsidR="00EF3ACF">
        <w:rPr>
          <w:rFonts w:ascii="Times New Roman" w:hAnsi="Times New Roman" w:cs="Times New Roman"/>
          <w:bCs/>
          <w:sz w:val="24"/>
          <w:szCs w:val="24"/>
        </w:rPr>
        <w:t>занятий: 2 занятия в неделю по 2</w:t>
      </w:r>
      <w:r w:rsidRPr="00EF3ACF">
        <w:rPr>
          <w:rFonts w:ascii="Times New Roman" w:hAnsi="Times New Roman" w:cs="Times New Roman"/>
          <w:bCs/>
          <w:sz w:val="24"/>
          <w:szCs w:val="24"/>
        </w:rPr>
        <w:t>0 минут.</w:t>
      </w:r>
    </w:p>
    <w:p w14:paraId="65599FEF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ACF">
        <w:rPr>
          <w:rFonts w:ascii="Times New Roman" w:hAnsi="Times New Roman" w:cs="Times New Roman"/>
          <w:bCs/>
          <w:sz w:val="24"/>
          <w:szCs w:val="24"/>
        </w:rPr>
        <w:t>Фо</w:t>
      </w:r>
      <w:r w:rsidR="00EF3ACF">
        <w:rPr>
          <w:rFonts w:ascii="Times New Roman" w:hAnsi="Times New Roman" w:cs="Times New Roman"/>
          <w:bCs/>
          <w:sz w:val="24"/>
          <w:szCs w:val="24"/>
        </w:rPr>
        <w:t>рма занятий: по подгруппам (8-9</w:t>
      </w:r>
      <w:r w:rsidRPr="00EF3ACF">
        <w:rPr>
          <w:rFonts w:ascii="Times New Roman" w:hAnsi="Times New Roman" w:cs="Times New Roman"/>
          <w:bCs/>
          <w:sz w:val="24"/>
          <w:szCs w:val="24"/>
        </w:rPr>
        <w:t xml:space="preserve"> детей в подгруппе)</w:t>
      </w:r>
    </w:p>
    <w:p w14:paraId="3A599108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ACF">
        <w:rPr>
          <w:rFonts w:ascii="Times New Roman" w:hAnsi="Times New Roman" w:cs="Times New Roman"/>
          <w:b/>
          <w:bCs/>
          <w:sz w:val="24"/>
          <w:szCs w:val="24"/>
        </w:rPr>
        <w:t>Методы и средства:</w:t>
      </w:r>
    </w:p>
    <w:p w14:paraId="191DA764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ACF">
        <w:rPr>
          <w:rFonts w:ascii="Times New Roman" w:hAnsi="Times New Roman" w:cs="Times New Roman"/>
          <w:bCs/>
          <w:sz w:val="24"/>
          <w:szCs w:val="24"/>
        </w:rPr>
        <w:t xml:space="preserve">Беседа, объяснение, показ, отгадывание загадок. </w:t>
      </w:r>
    </w:p>
    <w:p w14:paraId="21AB65BF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ACF">
        <w:rPr>
          <w:rFonts w:ascii="Times New Roman" w:hAnsi="Times New Roman" w:cs="Times New Roman"/>
          <w:bCs/>
          <w:sz w:val="24"/>
          <w:szCs w:val="24"/>
        </w:rPr>
        <w:t>Пальчиковая гимнастика, самомассаж ладоней и пальцев руки, подвижные игры, пальчиковые игры с предметами</w:t>
      </w:r>
    </w:p>
    <w:p w14:paraId="476B0FA0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ACF">
        <w:rPr>
          <w:rFonts w:ascii="Times New Roman" w:hAnsi="Times New Roman" w:cs="Times New Roman"/>
          <w:bCs/>
          <w:sz w:val="24"/>
          <w:szCs w:val="24"/>
        </w:rPr>
        <w:t xml:space="preserve">Графические упражнения   </w:t>
      </w:r>
    </w:p>
    <w:p w14:paraId="714352A6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результативности:</w:t>
      </w:r>
    </w:p>
    <w:p w14:paraId="3EC6AF3A" w14:textId="77777777" w:rsidR="00C13136" w:rsidRPr="00EF3ACF" w:rsidRDefault="00EF3ACF" w:rsidP="00C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подготовки</w:t>
      </w:r>
      <w:r w:rsidR="00C13136" w:rsidRPr="00EF3ACF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proofErr w:type="gramStart"/>
      <w:r w:rsidR="00C13136" w:rsidRPr="00EF3ACF">
        <w:rPr>
          <w:rFonts w:ascii="Times New Roman" w:hAnsi="Times New Roman" w:cs="Times New Roman"/>
          <w:sz w:val="24"/>
          <w:szCs w:val="24"/>
        </w:rPr>
        <w:t>развитие  и</w:t>
      </w:r>
      <w:proofErr w:type="gramEnd"/>
      <w:r w:rsidR="00C13136" w:rsidRPr="00EF3ACF">
        <w:rPr>
          <w:rFonts w:ascii="Times New Roman" w:hAnsi="Times New Roman" w:cs="Times New Roman"/>
          <w:sz w:val="24"/>
          <w:szCs w:val="24"/>
        </w:rPr>
        <w:t xml:space="preserve"> совершенствование у детей:</w:t>
      </w:r>
    </w:p>
    <w:p w14:paraId="673D26E6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мелкой  моторики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рук (гимнастическое развитие, зрительно-моторные координации: развитие техники рисунка, овладение штриховкой);</w:t>
      </w:r>
    </w:p>
    <w:p w14:paraId="300A35CC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-крупных движений и умения владеть своим телом;</w:t>
      </w:r>
    </w:p>
    <w:p w14:paraId="12BEB0B3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«-пространственных и временных представлений (ориентация на листе, в пространстве – на примере собственного тела, ориентация во времени);</w:t>
      </w:r>
    </w:p>
    <w:p w14:paraId="388D717C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-активной речи, словарного запаса;</w:t>
      </w:r>
    </w:p>
    <w:p w14:paraId="25476D34" w14:textId="77777777" w:rsidR="00C13136" w:rsidRPr="00EF3ACF" w:rsidRDefault="00C13136" w:rsidP="00CF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-мышления, памяти, внимания, зрительного и слухового восприятия;</w:t>
      </w:r>
    </w:p>
    <w:p w14:paraId="40351E7C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навыков  учебной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деятельности (умение слушать, понимать и выполнять словесные установки педагога, действовать по образцу и правилу).</w:t>
      </w:r>
    </w:p>
    <w:p w14:paraId="50DF5689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детей  оценивается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обучение. Оценивая их,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 ребенок должен овладеть за определенное время. Критериями оценки могут быть игры в процессе занятий, позволяющие детям самим оценивать собственные достижения, а также тестовые задания в начале и конце учебного года, определяющие уровень их развития.</w:t>
      </w:r>
    </w:p>
    <w:p w14:paraId="2307974B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для реализации </w:t>
      </w:r>
      <w:proofErr w:type="gramStart"/>
      <w:r w:rsidRPr="00EF3ACF">
        <w:rPr>
          <w:rFonts w:ascii="Times New Roman" w:hAnsi="Times New Roman" w:cs="Times New Roman"/>
          <w:b/>
          <w:sz w:val="24"/>
          <w:szCs w:val="24"/>
        </w:rPr>
        <w:t xml:space="preserve">программы:  </w:t>
      </w:r>
      <w:r w:rsidRPr="00EF3ACF">
        <w:rPr>
          <w:rFonts w:ascii="Times New Roman" w:hAnsi="Times New Roman" w:cs="Times New Roman"/>
          <w:sz w:val="24"/>
          <w:szCs w:val="24"/>
        </w:rPr>
        <w:t>доска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>, мебель, соответствующие росту детей, альбом с нелинованной бумагой, ручка, простые карандаши, цветные карандаши, ножницы, цветная бумага, игровые пособия (фасоль, горох, камешки, счетные палочки, резиновые мечи, клубочки ниток, прищепки, тонкие шнурки, губка),раздаточные листы, тетрадь в клетку, тетрадь в узкую линейку.</w:t>
      </w:r>
    </w:p>
    <w:p w14:paraId="7543E3B2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Программное содержание осваивается детьми особенно продуктивно, </w:t>
      </w:r>
      <w:proofErr w:type="gramStart"/>
      <w:r w:rsidRPr="00EF3ACF">
        <w:rPr>
          <w:rFonts w:ascii="Times New Roman" w:hAnsi="Times New Roman" w:cs="Times New Roman"/>
          <w:sz w:val="24"/>
          <w:szCs w:val="24"/>
        </w:rPr>
        <w:t>если  поддерживается</w:t>
      </w:r>
      <w:proofErr w:type="gramEnd"/>
      <w:r w:rsidRPr="00EF3ACF">
        <w:rPr>
          <w:rFonts w:ascii="Times New Roman" w:hAnsi="Times New Roman" w:cs="Times New Roman"/>
          <w:sz w:val="24"/>
          <w:szCs w:val="24"/>
        </w:rPr>
        <w:t xml:space="preserve"> связь с воспитателями, преподавателями по изобразительной деятельности, и встречается понимание и оказание помощи со стороны родителей.</w:t>
      </w:r>
    </w:p>
    <w:p w14:paraId="4883207F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14:paraId="6982734A" w14:textId="77777777" w:rsidR="00C13136" w:rsidRPr="00EF3ACF" w:rsidRDefault="00C13136" w:rsidP="00C131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ACF">
        <w:rPr>
          <w:rFonts w:ascii="Times New Roman" w:hAnsi="Times New Roman" w:cs="Times New Roman"/>
          <w:sz w:val="24"/>
          <w:szCs w:val="24"/>
        </w:rPr>
        <w:t xml:space="preserve">Беседы, консультации об особенностях </w:t>
      </w:r>
      <w:proofErr w:type="spellStart"/>
      <w:r w:rsidRPr="00EF3AC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EF3ACF">
        <w:rPr>
          <w:rFonts w:ascii="Times New Roman" w:hAnsi="Times New Roman" w:cs="Times New Roman"/>
          <w:sz w:val="24"/>
          <w:szCs w:val="24"/>
        </w:rPr>
        <w:t xml:space="preserve"> - физиологическом развитии детей 5-7 лет, об особенностях и своеобразии детского мышления.</w:t>
      </w:r>
    </w:p>
    <w:p w14:paraId="4C8DBED7" w14:textId="77777777" w:rsidR="00C13136" w:rsidRPr="00EF3ACF" w:rsidRDefault="00C13136" w:rsidP="00EF3ACF">
      <w:pPr>
        <w:pStyle w:val="a3"/>
        <w:numPr>
          <w:ilvl w:val="0"/>
          <w:numId w:val="2"/>
        </w:numPr>
        <w:shd w:val="clear" w:color="auto" w:fill="FFFFFF"/>
        <w:spacing w:line="394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3ACF">
        <w:rPr>
          <w:rFonts w:ascii="Times New Roman" w:hAnsi="Times New Roman"/>
          <w:color w:val="000000"/>
          <w:spacing w:val="1"/>
          <w:sz w:val="24"/>
          <w:szCs w:val="24"/>
        </w:rPr>
        <w:t>Выполнение небольших домашних заданий родителями с детьми.</w:t>
      </w:r>
    </w:p>
    <w:p w14:paraId="08659BE6" w14:textId="568A2A5C" w:rsidR="00EF3ACF" w:rsidRPr="00CF02D9" w:rsidRDefault="00C13136" w:rsidP="00CF02D9">
      <w:pPr>
        <w:pStyle w:val="a3"/>
        <w:numPr>
          <w:ilvl w:val="0"/>
          <w:numId w:val="2"/>
        </w:numPr>
        <w:shd w:val="clear" w:color="auto" w:fill="FFFFFF"/>
        <w:spacing w:line="394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3ACF">
        <w:rPr>
          <w:rFonts w:ascii="Times New Roman" w:hAnsi="Times New Roman"/>
          <w:color w:val="000000"/>
          <w:spacing w:val="1"/>
          <w:sz w:val="24"/>
          <w:szCs w:val="24"/>
        </w:rPr>
        <w:t>Раз</w:t>
      </w:r>
      <w:r w:rsidR="00CF02D9">
        <w:rPr>
          <w:rFonts w:ascii="Times New Roman" w:hAnsi="Times New Roman"/>
          <w:color w:val="000000"/>
          <w:spacing w:val="1"/>
          <w:sz w:val="24"/>
          <w:szCs w:val="24"/>
        </w:rPr>
        <w:t>учивание пальчиковой гимнастики.</w:t>
      </w:r>
      <w:bookmarkStart w:id="0" w:name="_GoBack"/>
      <w:bookmarkEnd w:id="0"/>
    </w:p>
    <w:p w14:paraId="3D1A82A6" w14:textId="77777777" w:rsidR="00C13136" w:rsidRPr="00EF3ACF" w:rsidRDefault="00C13136" w:rsidP="00C1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CF">
        <w:rPr>
          <w:rFonts w:ascii="Times New Roman" w:hAnsi="Times New Roman" w:cs="Times New Roman"/>
          <w:b/>
          <w:sz w:val="24"/>
          <w:szCs w:val="24"/>
        </w:rPr>
        <w:t>Перспективное планирование.</w:t>
      </w:r>
    </w:p>
    <w:p w14:paraId="3D12E7B5" w14:textId="77777777" w:rsidR="00C13136" w:rsidRPr="00EF3ACF" w:rsidRDefault="00C13136" w:rsidP="00C131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4424"/>
        <w:gridCol w:w="12"/>
        <w:gridCol w:w="972"/>
        <w:gridCol w:w="3706"/>
      </w:tblGrid>
      <w:tr w:rsidR="00C13136" w:rsidRPr="00EF3ACF" w14:paraId="26E7E514" w14:textId="77777777" w:rsidTr="00C13136"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D696" w14:textId="77777777" w:rsidR="00C13136" w:rsidRPr="00EF3ACF" w:rsidRDefault="009D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4D383A">
              <w:rPr>
                <w:rFonts w:ascii="Times New Roman" w:hAnsi="Times New Roman" w:cs="Times New Roman"/>
                <w:b/>
                <w:sz w:val="24"/>
                <w:szCs w:val="24"/>
              </w:rPr>
              <w:t>- Апрель</w:t>
            </w:r>
          </w:p>
        </w:tc>
      </w:tr>
      <w:tr w:rsidR="00C13136" w:rsidRPr="00EF3ACF" w14:paraId="64D4D5FE" w14:textId="77777777" w:rsidTr="00EF3AC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E6AA" w14:textId="77777777" w:rsidR="00C13136" w:rsidRPr="00EF3ACF" w:rsidRDefault="00C1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DCDCA6" w14:textId="77777777" w:rsidR="00C13136" w:rsidRPr="00EF3ACF" w:rsidRDefault="00C1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C4CA" w14:textId="77777777" w:rsidR="00C13136" w:rsidRPr="00EF3ACF" w:rsidRDefault="00C1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F5639" w14:textId="77777777" w:rsidR="00C13136" w:rsidRPr="00EF3ACF" w:rsidRDefault="00C1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цели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7E36" w14:textId="77777777" w:rsidR="00C13136" w:rsidRPr="00EF3ACF" w:rsidRDefault="00C13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541" w14:textId="77777777" w:rsidR="00C13136" w:rsidRPr="00EF3ACF" w:rsidRDefault="00C1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5EBD3" w14:textId="77777777" w:rsidR="00C13136" w:rsidRPr="00EF3ACF" w:rsidRDefault="00C1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материал для работы</w:t>
            </w:r>
          </w:p>
        </w:tc>
      </w:tr>
      <w:tr w:rsidR="00EF3ACF" w:rsidRPr="00EF3ACF" w14:paraId="5911184A" w14:textId="77777777" w:rsidTr="00EF3ACF">
        <w:trPr>
          <w:trHeight w:val="331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225108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8B7EFE" w14:textId="77777777" w:rsidR="00EF3ACF" w:rsidRPr="00EF3ACF" w:rsidRDefault="00EF3ACF" w:rsidP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939D01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Знакомимся с правилами при письме</w:t>
            </w: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>(Здравствуй карандаш)</w:t>
            </w:r>
          </w:p>
          <w:p w14:paraId="0EFB1B30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правильным хватом карандаша пальцами рук, правильная посадка, положение листа. Развивать внимание, слуховое восприятие, двигательную активность гибкость пальцев, кистей рук, умение понимать словесные установки.</w:t>
            </w:r>
          </w:p>
          <w:p w14:paraId="524EC286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Правила при письме. Ориентировка на листе бумаги</w:t>
            </w:r>
          </w:p>
          <w:p w14:paraId="32897076" w14:textId="77777777" w:rsidR="00EF3ACF" w:rsidRPr="00EF3ACF" w:rsidRDefault="00EF3ACF" w:rsidP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(Здравствуй карандаш)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AC3A47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44A6B6" w14:textId="77777777" w:rsidR="00EF3ACF" w:rsidRPr="00EF3ACF" w:rsidRDefault="00EF3ACF" w:rsidP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BC63B0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Карандаши неотточенные с гранями, карандаш отточенный, цветные карандаши, демонстрационный материал, раздаточный лист № 1.</w:t>
            </w:r>
          </w:p>
          <w:p w14:paraId="35495365" w14:textId="77777777" w:rsidR="00EF3ACF" w:rsidRPr="00EF3ACF" w:rsidRDefault="00EF3ACF" w:rsidP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Карандаши неотточенные с гранями, карандаш отточенный, цветные карандаши, демонстрационный материал, раздаточный лист № 1</w:t>
            </w:r>
          </w:p>
        </w:tc>
      </w:tr>
      <w:tr w:rsidR="00EF3ACF" w:rsidRPr="00EF3ACF" w14:paraId="1A9A2205" w14:textId="77777777" w:rsidTr="00EF3ACF">
        <w:trPr>
          <w:trHeight w:val="495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DDBD79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8BACF0D" w14:textId="77777777" w:rsidR="00EF3ACF" w:rsidRPr="00EF3ACF" w:rsidRDefault="00EF3ACF" w:rsidP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A62EEB" w14:textId="77777777" w:rsidR="00EF3ACF" w:rsidRPr="00EF3ACF" w:rsidRDefault="00EF3ACF">
            <w:pPr>
              <w:shd w:val="clear" w:color="auto" w:fill="FFFFFF"/>
              <w:spacing w:after="0" w:line="288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F3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Рисуем вертикальные линии.</w:t>
            </w:r>
          </w:p>
          <w:p w14:paraId="4F62B753" w14:textId="77777777" w:rsidR="00EF3ACF" w:rsidRPr="00EF3ACF" w:rsidRDefault="009174E3">
            <w:pPr>
              <w:shd w:val="clear" w:color="auto" w:fill="FFFFFF"/>
              <w:spacing w:after="0" w:line="28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(Буква А</w:t>
            </w:r>
            <w:r w:rsidR="00EF3ACF" w:rsidRPr="00EF3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191FCFB5" w14:textId="77777777" w:rsidR="00EF3ACF" w:rsidRPr="00EF3ACF" w:rsidRDefault="00EF3ACF">
            <w:pPr>
              <w:shd w:val="clear" w:color="auto" w:fill="FFFFFF"/>
              <w:spacing w:before="10"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Формировать пространственную ориентацию на листе бумаги, умение правильно держать </w:t>
            </w:r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карандаш, проводить вертикальные линии сверху вниз, не отрывая карандаш от листа бумаги.</w:t>
            </w:r>
          </w:p>
          <w:p w14:paraId="74702373" w14:textId="77777777" w:rsidR="00EF3ACF" w:rsidRPr="00EF3ACF" w:rsidRDefault="00EF3ACF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EF3AC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Регулируем нажим на карандаш.</w:t>
            </w:r>
          </w:p>
          <w:p w14:paraId="0D0CE4AC" w14:textId="77777777" w:rsidR="00EF3ACF" w:rsidRPr="00EF3ACF" w:rsidRDefault="009174E3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(Буква О</w:t>
            </w:r>
            <w:r w:rsidR="00EF3ACF" w:rsidRPr="00EF3AC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)</w:t>
            </w:r>
          </w:p>
          <w:p w14:paraId="42AD518F" w14:textId="77777777" w:rsidR="00EF3ACF" w:rsidRPr="00EF3ACF" w:rsidRDefault="00EF3ACF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Продолжать учить правильно держать карандаш, </w:t>
            </w:r>
            <w:r w:rsidRPr="00EF3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придавать телу правильное положение, </w:t>
            </w:r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формировать пространственную ориентацию на</w:t>
            </w:r>
          </w:p>
          <w:p w14:paraId="0E1EA1D6" w14:textId="77777777" w:rsidR="00EF3ACF" w:rsidRPr="00EF3ACF" w:rsidRDefault="00EF3ACF" w:rsidP="00EF3ACF">
            <w:pPr>
              <w:shd w:val="clear" w:color="auto" w:fill="FFFFFF"/>
              <w:spacing w:after="0" w:line="29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листке</w:t>
            </w:r>
            <w:proofErr w:type="gramEnd"/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бумаги (справа, слева, в центре, в верху, </w:t>
            </w:r>
            <w:r w:rsidRPr="00EF3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внизу) Учить проводить линии сверху вниз </w:t>
            </w:r>
            <w:r w:rsidRPr="00EF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регулируя нажим на карандаш.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333BC6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088FB23" w14:textId="77777777" w:rsidR="00EF3ACF" w:rsidRPr="00EF3ACF" w:rsidRDefault="00EF3ACF" w:rsidP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7503F" w14:textId="77777777" w:rsidR="00EF3ACF" w:rsidRPr="00EF3ACF" w:rsidRDefault="00EF3ACF">
            <w:pPr>
              <w:shd w:val="clear" w:color="auto" w:fill="FFFFFF"/>
              <w:spacing w:before="34" w:after="0"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Цветные карандаши, простой</w:t>
            </w:r>
          </w:p>
          <w:p w14:paraId="636E5554" w14:textId="77777777" w:rsidR="00EF3ACF" w:rsidRPr="00EF3ACF" w:rsidRDefault="00EF3ACF">
            <w:pPr>
              <w:shd w:val="clear" w:color="auto" w:fill="FFFFFF"/>
              <w:spacing w:before="5"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карандаш</w:t>
            </w:r>
            <w:proofErr w:type="gramEnd"/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камешки, раздаточный</w:t>
            </w:r>
          </w:p>
          <w:p w14:paraId="1ACC6C8E" w14:textId="77777777" w:rsidR="00EF3ACF" w:rsidRPr="00EF3ACF" w:rsidRDefault="00EF3ACF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лист</w:t>
            </w:r>
            <w:proofErr w:type="gramEnd"/>
            <w:r w:rsidRPr="00EF3A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2</w:t>
            </w:r>
          </w:p>
          <w:p w14:paraId="2F6D52C9" w14:textId="77777777" w:rsidR="00EF3ACF" w:rsidRPr="00EF3ACF" w:rsidRDefault="00EF3ACF">
            <w:pPr>
              <w:shd w:val="clear" w:color="auto" w:fill="FFFFFF"/>
              <w:spacing w:before="34" w:after="0" w:line="28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Цветные карандаши, простой</w:t>
            </w:r>
          </w:p>
          <w:p w14:paraId="100DC2A3" w14:textId="77777777" w:rsidR="00EF3ACF" w:rsidRPr="00EF3ACF" w:rsidRDefault="00EF3ACF">
            <w:pPr>
              <w:shd w:val="clear" w:color="auto" w:fill="FFFFFF"/>
              <w:spacing w:after="0" w:line="28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карандаш</w:t>
            </w:r>
            <w:proofErr w:type="gramEnd"/>
            <w:r w:rsidRPr="00EF3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счетные палочки,</w:t>
            </w:r>
          </w:p>
          <w:p w14:paraId="7AF0A3FA" w14:textId="77777777" w:rsidR="00EF3ACF" w:rsidRPr="00EF3ACF" w:rsidRDefault="00EF3ACF">
            <w:pPr>
              <w:shd w:val="clear" w:color="auto" w:fill="FFFFFF"/>
              <w:spacing w:after="0" w:line="28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раздаточный</w:t>
            </w:r>
            <w:proofErr w:type="gramEnd"/>
            <w:r w:rsidRPr="00EF3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лист 2</w:t>
            </w:r>
          </w:p>
          <w:p w14:paraId="7CCFB9EF" w14:textId="77777777" w:rsidR="00EF3ACF" w:rsidRPr="00EF3ACF" w:rsidRDefault="00EF3ACF">
            <w:pPr>
              <w:shd w:val="clear" w:color="auto" w:fill="FFFFFF"/>
              <w:spacing w:before="1186" w:after="0" w:line="288" w:lineRule="exact"/>
              <w:ind w:left="384" w:hanging="3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481CF970" w14:textId="77777777" w:rsidR="00EF3ACF" w:rsidRPr="00EF3ACF" w:rsidRDefault="00EF3ACF" w:rsidP="00EF3ACF">
            <w:pPr>
              <w:shd w:val="clear" w:color="auto" w:fill="FFFFFF"/>
              <w:spacing w:before="34" w:after="0"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CF" w:rsidRPr="00EF3ACF" w14:paraId="73A32416" w14:textId="77777777" w:rsidTr="00EF3ACF">
        <w:trPr>
          <w:trHeight w:val="528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17D59C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A998F" w14:textId="77777777" w:rsidR="00EF3ACF" w:rsidRPr="00EF3ACF" w:rsidRDefault="00EF3ACF">
            <w:pPr>
              <w:shd w:val="clear" w:color="auto" w:fill="FFFFFF"/>
              <w:spacing w:before="5" w:after="0" w:line="293" w:lineRule="exact"/>
              <w:ind w:left="46" w:right="92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EF3A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Вырезаем ножницами.</w:t>
            </w:r>
          </w:p>
          <w:p w14:paraId="439205A0" w14:textId="77777777" w:rsidR="00EF3ACF" w:rsidRPr="00EF3ACF" w:rsidRDefault="00EF3ACF">
            <w:pPr>
              <w:shd w:val="clear" w:color="auto" w:fill="FFFFFF"/>
              <w:spacing w:before="5" w:after="0" w:line="293" w:lineRule="exact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(Аппликации </w:t>
            </w:r>
            <w:r w:rsidRPr="00EF3A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Дом для трех поросят)</w:t>
            </w:r>
            <w:r w:rsidR="009174E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– Буква Э</w:t>
            </w:r>
          </w:p>
          <w:p w14:paraId="53EE9C92" w14:textId="77777777" w:rsidR="00EF3ACF" w:rsidRPr="00EF3ACF" w:rsidRDefault="00EF3ACF">
            <w:pPr>
              <w:shd w:val="clear" w:color="auto" w:fill="FFFFFF"/>
              <w:spacing w:after="0" w:line="293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Развивать у детей мелкую моторику рук, умение </w:t>
            </w:r>
            <w:r w:rsidRPr="00EF3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пользоваться ножницами, резать строго по </w:t>
            </w:r>
            <w:r w:rsidRPr="00EF3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линии, умение ориентироваться на листе бумаги</w:t>
            </w:r>
          </w:p>
          <w:p w14:paraId="03F977E4" w14:textId="77777777" w:rsidR="00EF3ACF" w:rsidRPr="00EF3ACF" w:rsidRDefault="00EF3ACF">
            <w:pPr>
              <w:shd w:val="clear" w:color="auto" w:fill="FFFFFF"/>
              <w:spacing w:after="0" w:line="293" w:lineRule="exact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F3A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Рисуем вертикальные линии.</w:t>
            </w:r>
          </w:p>
          <w:p w14:paraId="14791A0E" w14:textId="77777777" w:rsidR="00EF3ACF" w:rsidRPr="00EF3ACF" w:rsidRDefault="00EF3ACF">
            <w:pPr>
              <w:shd w:val="clear" w:color="auto" w:fill="FFFFFF"/>
              <w:spacing w:after="0" w:line="293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(Строим забор)</w:t>
            </w:r>
            <w:r w:rsidR="009174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– Буква И</w:t>
            </w:r>
          </w:p>
          <w:p w14:paraId="04E955B8" w14:textId="77777777" w:rsidR="00EF3ACF" w:rsidRPr="00EF3ACF" w:rsidRDefault="00EF3ACF">
            <w:pPr>
              <w:shd w:val="clear" w:color="auto" w:fill="FFFFFF"/>
              <w:spacing w:after="0" w:line="293" w:lineRule="exact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Учить детей «строить» забор из палочек слева </w:t>
            </w:r>
            <w:r w:rsidRPr="00EF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направо, беря по одной палочке правой рукой, </w:t>
            </w:r>
            <w:r w:rsidRPr="00EF3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выкладывать их на полоску на расстоянии друг от</w:t>
            </w:r>
          </w:p>
          <w:p w14:paraId="068A2407" w14:textId="77777777" w:rsidR="00EF3ACF" w:rsidRPr="00EF3ACF" w:rsidRDefault="00EF3ACF">
            <w:pPr>
              <w:shd w:val="clear" w:color="auto" w:fill="FFFFFF"/>
              <w:spacing w:after="0" w:line="293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друга</w:t>
            </w:r>
            <w:proofErr w:type="gramEnd"/>
            <w:r w:rsidRPr="00EF3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рисовать забор также слева направо, проводя вертикально линии сверху вниз, от верхней полоски к низшей, не заходя за них</w:t>
            </w:r>
          </w:p>
          <w:p w14:paraId="7C94CC26" w14:textId="77777777" w:rsidR="00EF3ACF" w:rsidRPr="00EF3ACF" w:rsidRDefault="00EF3ACF" w:rsidP="00EF3ACF">
            <w:pPr>
              <w:shd w:val="clear" w:color="auto" w:fill="FFFFFF"/>
              <w:spacing w:after="0" w:line="293" w:lineRule="exact"/>
              <w:ind w:right="29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68C311" w14:textId="77777777" w:rsidR="00EF3ACF" w:rsidRPr="00EF3ACF" w:rsidRDefault="00EF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10475C" w14:textId="77777777" w:rsidR="00EF3ACF" w:rsidRPr="00EF3ACF" w:rsidRDefault="00EF3ACF">
            <w:pPr>
              <w:shd w:val="clear" w:color="auto" w:fill="FFFFFF"/>
              <w:spacing w:before="34" w:after="0" w:line="288" w:lineRule="exact"/>
              <w:ind w:lef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Цветная бумага, клей, ножницы, демонстрац</w:t>
            </w:r>
            <w:r w:rsidR="004D38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ионный лист, раздаточный лист №2</w:t>
            </w:r>
          </w:p>
          <w:p w14:paraId="2C8E425B" w14:textId="77777777" w:rsidR="00EF3ACF" w:rsidRPr="00EF3ACF" w:rsidRDefault="00EF3ACF">
            <w:pPr>
              <w:shd w:val="clear" w:color="auto" w:fill="FFFFFF"/>
              <w:spacing w:before="10" w:after="0" w:line="28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Карандаши неотточенные по 2 на каждого ребенка, фасоль по 10 штук, тарелочки по 3 штуки, счетные палочки, цветные</w:t>
            </w:r>
          </w:p>
          <w:p w14:paraId="68945DCB" w14:textId="77777777" w:rsidR="00EF3ACF" w:rsidRPr="00EF3ACF" w:rsidRDefault="004D383A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карандаши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раздаточный лист №2</w:t>
            </w:r>
          </w:p>
          <w:p w14:paraId="1EDF328E" w14:textId="77777777" w:rsidR="00EF3ACF" w:rsidRPr="00EF3ACF" w:rsidRDefault="00EF3ACF" w:rsidP="00EF3ACF">
            <w:pPr>
              <w:shd w:val="clear" w:color="auto" w:fill="FFFFFF"/>
              <w:spacing w:before="34" w:after="0" w:line="288" w:lineRule="exact"/>
              <w:ind w:lef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F3ACF" w:rsidRPr="00C13136" w14:paraId="12720DC0" w14:textId="77777777" w:rsidTr="00EF3ACF">
        <w:trPr>
          <w:trHeight w:val="5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AC4A2A" w14:textId="77777777" w:rsidR="00EF3ACF" w:rsidRPr="00C13136" w:rsidRDefault="00EF3ACF" w:rsidP="00C13136">
            <w:pPr>
              <w:spacing w:after="0" w:line="240" w:lineRule="auto"/>
              <w:ind w:righ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14:paraId="70A615EE" w14:textId="77777777" w:rsidR="00EF3ACF" w:rsidRPr="00C13136" w:rsidRDefault="00EF3ACF" w:rsidP="00C13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44226" w14:textId="77777777" w:rsidR="00EF3ACF" w:rsidRPr="00C13136" w:rsidRDefault="00EF3ACF" w:rsidP="00C13136">
            <w:pPr>
              <w:shd w:val="clear" w:color="auto" w:fill="FFFFFF"/>
              <w:spacing w:before="10" w:after="0" w:line="293" w:lineRule="exac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Регулируем нажим на карандаш</w:t>
            </w:r>
          </w:p>
          <w:p w14:paraId="6E8A7ADA" w14:textId="77777777" w:rsidR="00EF3ACF" w:rsidRPr="00C13136" w:rsidRDefault="00EF3ACF" w:rsidP="00C13136">
            <w:pPr>
              <w:shd w:val="clear" w:color="auto" w:fill="FFFFFF"/>
              <w:spacing w:before="10" w:after="0" w:line="293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(Разукрашиваем забор)</w:t>
            </w:r>
            <w:r w:rsidR="009174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Буква Э</w:t>
            </w:r>
          </w:p>
          <w:p w14:paraId="5197EF3C" w14:textId="77777777" w:rsidR="00EF3ACF" w:rsidRPr="00C13136" w:rsidRDefault="00EF3ACF" w:rsidP="00C13136">
            <w:pPr>
              <w:shd w:val="clear" w:color="auto" w:fill="FFFFFF"/>
              <w:spacing w:before="5" w:after="0" w:line="293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Учить проводить вертикальные линии сверху </w:t>
            </w:r>
            <w:r w:rsidRPr="00C131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вниз, меняя нажим на карандаш (слабо, сильнее, сильно), рисовать в ограниченном пространстве. </w:t>
            </w:r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Развивать моторные движения и действия</w:t>
            </w:r>
          </w:p>
          <w:p w14:paraId="4CC1BC52" w14:textId="77777777" w:rsidR="00EF3ACF" w:rsidRPr="00C13136" w:rsidRDefault="00EF3ACF" w:rsidP="00C13136">
            <w:pPr>
              <w:shd w:val="clear" w:color="auto" w:fill="FFFFFF"/>
              <w:spacing w:after="0" w:line="293" w:lineRule="exact"/>
              <w:ind w:left="3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левой руки.</w:t>
            </w:r>
          </w:p>
          <w:p w14:paraId="3F62625E" w14:textId="77777777" w:rsidR="00EF3ACF" w:rsidRPr="00C13136" w:rsidRDefault="00EF3ACF" w:rsidP="00C13136">
            <w:pPr>
              <w:shd w:val="clear" w:color="auto" w:fill="FFFFFF"/>
              <w:spacing w:before="29" w:after="0" w:line="293" w:lineRule="exact"/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C13136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Раскрашиваем рисунок</w:t>
            </w:r>
          </w:p>
          <w:p w14:paraId="3C647C0D" w14:textId="77777777" w:rsidR="00EF3ACF" w:rsidRPr="00C13136" w:rsidRDefault="00EF3ACF" w:rsidP="00C13136">
            <w:pPr>
              <w:shd w:val="clear" w:color="auto" w:fill="FFFFFF"/>
              <w:spacing w:before="29" w:after="0" w:line="293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(Цыплята гуляют на лужайке)</w:t>
            </w:r>
            <w:r w:rsidR="009174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Буква И </w:t>
            </w:r>
          </w:p>
          <w:p w14:paraId="75F7D8A2" w14:textId="77777777" w:rsidR="00EF3ACF" w:rsidRPr="00C13136" w:rsidRDefault="00EF3ACF" w:rsidP="00C13136">
            <w:pPr>
              <w:shd w:val="clear" w:color="auto" w:fill="FFFFFF"/>
              <w:tabs>
                <w:tab w:val="left" w:leader="underscore" w:pos="5030"/>
              </w:tabs>
              <w:spacing w:after="0" w:line="293" w:lineRule="exact"/>
              <w:ind w:left="-108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Учить рисовать линии (травку) сверху вниз слева </w:t>
            </w:r>
            <w:r w:rsidRPr="00C131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 право в ограниченном пространстве, </w:t>
            </w:r>
            <w:r w:rsidRPr="00C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раскрашивать в пределах контура рисунка. </w:t>
            </w:r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Следить за позой </w:t>
            </w: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ребенка,   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положением бумаги</w:t>
            </w:r>
          </w:p>
          <w:p w14:paraId="403EBDDB" w14:textId="77777777" w:rsidR="00EF3ACF" w:rsidRPr="00C13136" w:rsidRDefault="00EF3ACF" w:rsidP="00C13136">
            <w:pPr>
              <w:shd w:val="clear" w:color="auto" w:fill="FFFFFF"/>
              <w:tabs>
                <w:tab w:val="left" w:leader="underscore" w:pos="5030"/>
              </w:tabs>
              <w:spacing w:after="0" w:line="293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карандаша.</w:t>
            </w:r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</w:p>
          <w:p w14:paraId="42064FE7" w14:textId="77777777" w:rsidR="00EF3ACF" w:rsidRPr="00C13136" w:rsidRDefault="00EF3ACF" w:rsidP="00C13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34267D" w14:textId="77777777" w:rsidR="00EF3ACF" w:rsidRDefault="00EF3ACF" w:rsidP="00C13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6B54D84" w14:textId="77777777" w:rsidR="00EF3ACF" w:rsidRPr="00EF3ACF" w:rsidRDefault="00EF3ACF" w:rsidP="00C13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BC56E" w14:textId="77777777" w:rsidR="00EF3ACF" w:rsidRPr="00C13136" w:rsidRDefault="00EF3ACF" w:rsidP="00C13136">
            <w:pPr>
              <w:shd w:val="clear" w:color="auto" w:fill="FFFFFF"/>
              <w:spacing w:after="0" w:line="293" w:lineRule="exact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Простые неотточенные</w:t>
            </w:r>
          </w:p>
          <w:p w14:paraId="5581C5D5" w14:textId="77777777" w:rsidR="00EF3ACF" w:rsidRPr="00C13136" w:rsidRDefault="00EF3ACF" w:rsidP="00C13136">
            <w:pPr>
              <w:shd w:val="clear" w:color="auto" w:fill="FFFFFF"/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карандаши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, цветные карандаши,</w:t>
            </w:r>
          </w:p>
          <w:p w14:paraId="6E8F510C" w14:textId="77777777" w:rsidR="00EF3ACF" w:rsidRPr="00C13136" w:rsidRDefault="00EF3ACF" w:rsidP="00C13136">
            <w:pPr>
              <w:shd w:val="clear" w:color="auto" w:fill="FFFFFF"/>
              <w:spacing w:after="0" w:line="293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счетные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палочки, раздаточный</w:t>
            </w:r>
          </w:p>
          <w:p w14:paraId="0B251CF1" w14:textId="77777777" w:rsidR="00EF3ACF" w:rsidRPr="00C13136" w:rsidRDefault="00EF3ACF" w:rsidP="00C13136">
            <w:pPr>
              <w:shd w:val="clear" w:color="auto" w:fill="FFFFFF"/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лист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№4</w:t>
            </w:r>
          </w:p>
          <w:p w14:paraId="29D40C77" w14:textId="77777777" w:rsidR="00EF3ACF" w:rsidRPr="00C13136" w:rsidRDefault="00EF3ACF" w:rsidP="00C13136">
            <w:pPr>
              <w:shd w:val="clear" w:color="auto" w:fill="FFFFFF"/>
              <w:spacing w:after="0" w:line="288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Карандаши неотточенные по 2 на</w:t>
            </w:r>
          </w:p>
          <w:p w14:paraId="46EEEC93" w14:textId="77777777" w:rsidR="00EF3ACF" w:rsidRPr="00C13136" w:rsidRDefault="00EF3ACF" w:rsidP="00C13136">
            <w:pPr>
              <w:shd w:val="clear" w:color="auto" w:fill="FFFFFF"/>
              <w:spacing w:before="5" w:after="0" w:line="288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каждого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ребенка, фасоль по 10</w:t>
            </w:r>
          </w:p>
          <w:p w14:paraId="56F697D8" w14:textId="77777777" w:rsidR="00EF3ACF" w:rsidRPr="00C13136" w:rsidRDefault="00EF3ACF" w:rsidP="00C13136">
            <w:pPr>
              <w:shd w:val="clear" w:color="auto" w:fill="FFFFFF"/>
              <w:spacing w:before="5" w:after="0" w:line="288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штук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, тарелочки по 3 штуки,</w:t>
            </w:r>
          </w:p>
          <w:p w14:paraId="4D2C2E82" w14:textId="77777777" w:rsidR="00EF3ACF" w:rsidRPr="00C13136" w:rsidRDefault="00EF3ACF" w:rsidP="00C13136">
            <w:pPr>
              <w:shd w:val="clear" w:color="auto" w:fill="FFFFFF"/>
              <w:spacing w:after="0" w:line="288" w:lineRule="exact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счетные</w:t>
            </w:r>
            <w:proofErr w:type="gramEnd"/>
            <w:r w:rsidRPr="00C131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палочки, цветные</w:t>
            </w:r>
          </w:p>
          <w:p w14:paraId="3301006D" w14:textId="77777777" w:rsidR="00EF3ACF" w:rsidRPr="00C13136" w:rsidRDefault="004D383A" w:rsidP="00C13136">
            <w:pPr>
              <w:shd w:val="clear" w:color="auto" w:fill="FFFFFF"/>
              <w:spacing w:before="5" w:after="0" w:line="28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карандаши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раздаточный лист №3</w:t>
            </w:r>
          </w:p>
          <w:p w14:paraId="487A2F36" w14:textId="77777777" w:rsidR="00EF3ACF" w:rsidRPr="00C13136" w:rsidRDefault="00EF3ACF" w:rsidP="00C13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863E24" w14:textId="77777777" w:rsidR="00C13136" w:rsidRPr="00C13136" w:rsidRDefault="00C13136" w:rsidP="00C131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4413"/>
        <w:gridCol w:w="984"/>
        <w:gridCol w:w="3712"/>
      </w:tblGrid>
      <w:tr w:rsidR="00E86C77" w:rsidRPr="00EF3ACF" w14:paraId="02D50721" w14:textId="77777777" w:rsidTr="00136CF7">
        <w:trPr>
          <w:trHeight w:val="602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0AB82F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489308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D56FA" w14:textId="77777777" w:rsidR="009174E3" w:rsidRDefault="00E86C77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Горизонтальные линии</w:t>
            </w:r>
          </w:p>
          <w:p w14:paraId="7A3E69B7" w14:textId="77777777" w:rsidR="00E86C77" w:rsidRPr="009174E3" w:rsidRDefault="00E86C77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(Учимся рисовать дорожку)</w:t>
            </w:r>
            <w:r w:rsidR="0091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Буква Я</w:t>
            </w:r>
          </w:p>
          <w:p w14:paraId="476A9AD3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понимать </w:t>
            </w: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словесные  установки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выполнять движение по показу, рисовать прямые горизонтальные линии по середине, слева на право не отрывая карандаш от бумаги. Продолжать развивать согласованное действие обеих рук.</w:t>
            </w:r>
          </w:p>
          <w:p w14:paraId="5FC2688B" w14:textId="77777777" w:rsidR="00E86C77" w:rsidRPr="00EF3ACF" w:rsidRDefault="00E86C77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Горизонтальные линии</w:t>
            </w:r>
          </w:p>
          <w:p w14:paraId="403178CF" w14:textId="77777777" w:rsidR="009174E3" w:rsidRDefault="00E86C77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(Дорожки для автомобилей)</w:t>
            </w:r>
            <w:r w:rsidR="0091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F46EA5" w14:textId="77777777" w:rsidR="00E86C77" w:rsidRPr="00EF3ACF" w:rsidRDefault="009174E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Е.Ё</w:t>
            </w:r>
          </w:p>
          <w:p w14:paraId="70459AC9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горизонтальные линии слева на право, не отрывая карандаш от бумаги, формировать умение пространственной ориентации, развивать мелкую моторику руки.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5011F9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CE4829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32A68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с лентой, карандаши, демонстрационный </w:t>
            </w:r>
            <w:r w:rsidR="004D383A">
              <w:rPr>
                <w:rFonts w:ascii="Times New Roman" w:hAnsi="Times New Roman" w:cs="Times New Roman"/>
                <w:sz w:val="24"/>
                <w:szCs w:val="24"/>
              </w:rPr>
              <w:t>и раздаточный лист №3</w:t>
            </w:r>
          </w:p>
          <w:p w14:paraId="6F6EA5A1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пособие  с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лентой, карандаши, демонстрационный и раздаточный</w:t>
            </w:r>
          </w:p>
        </w:tc>
      </w:tr>
      <w:tr w:rsidR="00E86C77" w:rsidRPr="00EF3ACF" w14:paraId="70EE6D62" w14:textId="77777777" w:rsidTr="002328B6">
        <w:trPr>
          <w:trHeight w:val="61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7F375C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487B8B02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09A40" w14:textId="77777777" w:rsidR="00E86C77" w:rsidRPr="00EF3ACF" w:rsidRDefault="00E86C77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Пунктирные линии</w:t>
            </w:r>
          </w:p>
          <w:p w14:paraId="347A70E0" w14:textId="77777777" w:rsidR="009174E3" w:rsidRPr="009174E3" w:rsidRDefault="00E86C77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(Чудесный платочек)</w:t>
            </w:r>
            <w:r w:rsidR="0091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Буква Ю</w:t>
            </w:r>
          </w:p>
          <w:p w14:paraId="5849233B" w14:textId="77777777" w:rsidR="00E86C77" w:rsidRPr="00E86C77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Познакомить с пунктирной линией, учить правильно ее рисовать. Продолжать формировать умение правильно держать карандаш. Следить за позой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положением бумаги на столе.</w:t>
            </w:r>
          </w:p>
          <w:p w14:paraId="08D970D1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(Украсим платочек)</w:t>
            </w:r>
            <w:r w:rsidR="0091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Ы</w:t>
            </w:r>
          </w:p>
          <w:p w14:paraId="18C9C85C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правильно рисовать пунктирную линию, используя ее для украшения платочка, регулировать нажим на карандаш (слабо, сильнее, сильно), развивать моторные умения и гибкость рук.</w:t>
            </w:r>
          </w:p>
          <w:p w14:paraId="10184160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90AC16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2681EA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2B125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Прищепки по 1 шт. на каждого ребенка, карандаши, демонс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трационный и раздаточный лист №4</w:t>
            </w:r>
          </w:p>
          <w:p w14:paraId="7162A8B0" w14:textId="77777777" w:rsidR="00E86C77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Прищепки по 2 шт. на каждого ребенка, карандаши, демонс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трационный и раздаточный лист №5</w:t>
            </w:r>
          </w:p>
        </w:tc>
      </w:tr>
      <w:tr w:rsidR="00E64593" w:rsidRPr="00EF3ACF" w14:paraId="4F6BDFC7" w14:textId="77777777" w:rsidTr="00E64593">
        <w:trPr>
          <w:trHeight w:val="299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35C7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B96F" w14:textId="77777777" w:rsidR="009174E3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Вертикальные, горизонтальные, наклонные линии</w:t>
            </w:r>
          </w:p>
          <w:p w14:paraId="27049C43" w14:textId="77777777" w:rsidR="00E64593" w:rsidRPr="00EF3ACF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Расчески для куклы)</w:t>
            </w:r>
            <w:r w:rsidR="0000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Буквы</w:t>
            </w:r>
            <w:r w:rsidR="0091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 В</w:t>
            </w:r>
          </w:p>
          <w:p w14:paraId="76EB6E02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зрительно-моторную координацию, чувство пространства, умение соблюдать на листе бумаги направление линий (вертикальные, горизонтальные, наклонные) рисуя по образцу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415B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1900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Карандаши не отточенные по 2 штуки на каждого ребенка, счетные палочки, цветные карандаши, демонстрацио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нный лист и раздаточный лист № 5</w:t>
            </w:r>
          </w:p>
        </w:tc>
      </w:tr>
    </w:tbl>
    <w:p w14:paraId="7874B9C5" w14:textId="77777777" w:rsidR="00E64593" w:rsidRPr="00EF3ACF" w:rsidRDefault="00E64593" w:rsidP="00E645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2"/>
        <w:gridCol w:w="4424"/>
        <w:gridCol w:w="12"/>
        <w:gridCol w:w="960"/>
        <w:gridCol w:w="11"/>
        <w:gridCol w:w="3702"/>
      </w:tblGrid>
      <w:tr w:rsidR="00E64593" w:rsidRPr="00EF3ACF" w14:paraId="1CF573CA" w14:textId="77777777" w:rsidTr="00E64593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AAA9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E50C" w14:textId="77777777" w:rsidR="00E64593" w:rsidRPr="00EF3ACF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 по</w:t>
            </w:r>
            <w:proofErr w:type="gramEnd"/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точкам</w:t>
            </w:r>
          </w:p>
          <w:p w14:paraId="1EA1B40F" w14:textId="77777777" w:rsidR="00006959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(Учимся рисовать по точкам)</w:t>
            </w:r>
            <w:r w:rsidR="0000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856DDB" w14:textId="77777777" w:rsidR="00E64593" w:rsidRPr="00EF3ACF" w:rsidRDefault="00006959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Г, Д</w:t>
            </w:r>
          </w:p>
          <w:p w14:paraId="65D42C32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обводить рисунок по точкам, не отрывая карандаш </w:t>
            </w:r>
            <w:proofErr w:type="gramStart"/>
            <w:r w:rsidRPr="00EF3ACF">
              <w:rPr>
                <w:rFonts w:ascii="Times New Roman" w:hAnsi="Times New Roman" w:cs="Times New Roman"/>
                <w:bCs/>
                <w:sz w:val="24"/>
                <w:szCs w:val="24"/>
              </w:rPr>
              <w:t>от  бумаги</w:t>
            </w:r>
            <w:proofErr w:type="gramEnd"/>
            <w:r w:rsidRPr="00EF3ACF">
              <w:rPr>
                <w:rFonts w:ascii="Times New Roman" w:hAnsi="Times New Roman" w:cs="Times New Roman"/>
                <w:bCs/>
                <w:sz w:val="24"/>
                <w:szCs w:val="24"/>
              </w:rPr>
              <w:t>, развивать   пространственное  видение, заштриховывать рисунок аккуратно  в пределах контура рисунка.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5880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F446" w14:textId="77777777" w:rsidR="00006959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Карандаши неотточенные по 2 на каждого ребёнка, фасоль, горох, тарелочки по 3 штуки, цветные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раздаточный </w:t>
            </w:r>
          </w:p>
          <w:p w14:paraId="278B101A" w14:textId="77777777" w:rsidR="00E64593" w:rsidRPr="00EF3ACF" w:rsidRDefault="00006959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E64593" w:rsidRPr="00EF3ACF" w14:paraId="1A2DD10D" w14:textId="77777777" w:rsidTr="00E6459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C4A8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2452" w14:textId="77777777" w:rsidR="00E64593" w:rsidRPr="00EF3ACF" w:rsidRDefault="00E64593" w:rsidP="00E6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>Волнистая линия</w:t>
            </w:r>
          </w:p>
          <w:p w14:paraId="09AE159D" w14:textId="77777777" w:rsidR="00E64593" w:rsidRDefault="00E64593" w:rsidP="00E6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sz w:val="24"/>
                <w:szCs w:val="24"/>
              </w:rPr>
              <w:t>(Волны большие, волны маленькие)</w:t>
            </w:r>
          </w:p>
          <w:p w14:paraId="767FE7DF" w14:textId="77777777" w:rsidR="00006959" w:rsidRPr="00EF3ACF" w:rsidRDefault="00006959" w:rsidP="00E6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Буквы Ж, З</w:t>
            </w:r>
          </w:p>
          <w:p w14:paraId="23EF4CED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рисовать волнистую линию, слева на право.</w:t>
            </w:r>
          </w:p>
          <w:p w14:paraId="2E66DDC4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Закрепить умение регулировать нажим на карандаш, продолжать формировать зрительно-моторную координацию.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6E7D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736B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Фасоль, мелкие камешки, тарелочки, тонкий шнурок, цветные карандаши, демонстрацио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нные лист, раздаточный лист № 7</w:t>
            </w:r>
          </w:p>
        </w:tc>
      </w:tr>
    </w:tbl>
    <w:p w14:paraId="6AB998E4" w14:textId="77777777" w:rsidR="00E64593" w:rsidRPr="00EF3ACF" w:rsidRDefault="00E64593" w:rsidP="00E645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4415"/>
        <w:gridCol w:w="982"/>
        <w:gridCol w:w="3713"/>
      </w:tblGrid>
      <w:tr w:rsidR="00E64593" w:rsidRPr="00EF3ACF" w14:paraId="15B7CE91" w14:textId="77777777" w:rsidTr="00E86C77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535E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369C" w14:textId="77777777" w:rsidR="00E64593" w:rsidRPr="00EF3ACF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Линии разных направлений </w:t>
            </w:r>
          </w:p>
          <w:p w14:paraId="187DC316" w14:textId="77777777" w:rsidR="00E64593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(Мороз рисует узоры на стекле)</w:t>
            </w:r>
          </w:p>
          <w:p w14:paraId="2BB1D040" w14:textId="77777777" w:rsidR="00006959" w:rsidRPr="00EF3ACF" w:rsidRDefault="00006959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К, Л</w:t>
            </w:r>
          </w:p>
          <w:p w14:paraId="5F8EF5FF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зрительно-моторную</w:t>
            </w:r>
          </w:p>
          <w:p w14:paraId="0A80342C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, чувство пространства, умение</w:t>
            </w:r>
          </w:p>
          <w:p w14:paraId="735E2B1D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 направление линий.</w:t>
            </w:r>
          </w:p>
          <w:p w14:paraId="7EA8DB09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F0DD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2D39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Клубочки ниток 1 шт. на каждого, цветные карандаши, демонстраци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онный и раздаточный материал № 8</w:t>
            </w:r>
          </w:p>
          <w:p w14:paraId="6EA39C80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EF3ACF" w14:paraId="36AEDA09" w14:textId="77777777" w:rsidTr="00E86C77">
        <w:trPr>
          <w:trHeight w:val="17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5217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5CA" w14:textId="77777777" w:rsidR="00E64593" w:rsidRPr="00EF3ACF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полукругов</w:t>
            </w:r>
          </w:p>
          <w:p w14:paraId="6FF8CA28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(Цветы на лугу)</w:t>
            </w:r>
            <w:r w:rsidR="0000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Буквы М, Н.</w:t>
            </w:r>
          </w:p>
          <w:p w14:paraId="36704E14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 листочках в клетку рисовать узор из полукругов по образцу, а затем его раскрашивать, не заходя за контур. Формировать умение </w:t>
            </w: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образец.</w:t>
            </w:r>
          </w:p>
          <w:p w14:paraId="0D701E53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0D74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D090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Горох, фасоль, листок в клетку,</w:t>
            </w:r>
          </w:p>
          <w:p w14:paraId="72A611B4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кара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ндаши, демонстрационный лист № 9-10</w:t>
            </w:r>
          </w:p>
          <w:p w14:paraId="68022E15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EF3ACF" w14:paraId="771AA796" w14:textId="77777777" w:rsidTr="00E86C77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4F27" w14:textId="77777777" w:rsidR="00E64593" w:rsidRPr="00EF3ACF" w:rsidRDefault="00E86C77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7ABD" w14:textId="77777777" w:rsidR="00E64593" w:rsidRPr="00EF3ACF" w:rsidRDefault="00E64593" w:rsidP="00E6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круглой формы</w:t>
            </w:r>
          </w:p>
          <w:p w14:paraId="60BD69F8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(Угощение для друзей)</w:t>
            </w:r>
            <w:r w:rsidR="0000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Буквы П, Р</w:t>
            </w:r>
          </w:p>
          <w:p w14:paraId="5D97299B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формы, формировать умение различать форму, величину предмета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0956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DC8C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Мячи резиновые маленькие, на</w:t>
            </w:r>
          </w:p>
          <w:p w14:paraId="50C79218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по 2 шт., цветные</w:t>
            </w:r>
          </w:p>
          <w:p w14:paraId="133C7525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, демонстрационный и</w:t>
            </w:r>
          </w:p>
          <w:p w14:paraId="1166C3E4" w14:textId="77777777" w:rsidR="00E64593" w:rsidRPr="00EF3ACF" w:rsidRDefault="00006959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№11-12</w:t>
            </w:r>
          </w:p>
          <w:p w14:paraId="2E75C531" w14:textId="77777777" w:rsidR="00E64593" w:rsidRPr="00EF3ACF" w:rsidRDefault="00E64593" w:rsidP="00E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CF" w:rsidRPr="00EF3ACF" w14:paraId="113240B5" w14:textId="77777777" w:rsidTr="00E86C77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2DF0" w14:textId="77777777" w:rsidR="00EF3ACF" w:rsidRPr="00EF3ACF" w:rsidRDefault="00E86C77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2130" w14:textId="77777777" w:rsidR="00EF3ACF" w:rsidRPr="00EF3ACF" w:rsidRDefault="00EF3ACF" w:rsidP="00EF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Графические узоры</w:t>
            </w:r>
          </w:p>
          <w:p w14:paraId="0854EF7B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(Узоры на коврике)</w:t>
            </w:r>
            <w:r w:rsidR="0000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Буквы С, Т.</w:t>
            </w:r>
          </w:p>
          <w:p w14:paraId="3D73E846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</w:t>
            </w:r>
            <w:r w:rsidRPr="00EF3ACF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ориентироваться на листе бумаги, самостоятельно</w:t>
            </w:r>
            <w:r w:rsidRPr="00EF3A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рисовать графические узоры по образцу. </w:t>
            </w:r>
            <w:r w:rsidRPr="00EF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</w:t>
            </w:r>
            <w:r w:rsidRPr="00EF3ACF">
              <w:rPr>
                <w:rFonts w:ascii="Times New Roman" w:hAnsi="Times New Roman" w:cs="Times New Roman"/>
                <w:sz w:val="24"/>
                <w:szCs w:val="24"/>
              </w:rPr>
              <w:br/>
              <w:t>зрительно-моторную координацию.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8DD0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9DF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Клубочки ниток 1 шт. на каждого, цветные карандаши, демонстраци</w:t>
            </w:r>
            <w:r w:rsidR="00006959">
              <w:rPr>
                <w:rFonts w:ascii="Times New Roman" w:hAnsi="Times New Roman" w:cs="Times New Roman"/>
                <w:sz w:val="24"/>
                <w:szCs w:val="24"/>
              </w:rPr>
              <w:t>онный и раздаточный материал №13-14</w:t>
            </w:r>
          </w:p>
          <w:p w14:paraId="667E2A86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9140E" w14:textId="77777777" w:rsidR="00E64593" w:rsidRPr="00EF3ACF" w:rsidRDefault="00E64593" w:rsidP="00E645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4416"/>
        <w:gridCol w:w="984"/>
        <w:gridCol w:w="3711"/>
      </w:tblGrid>
      <w:tr w:rsidR="00EF3ACF" w:rsidRPr="00EF3ACF" w14:paraId="24C11AC9" w14:textId="77777777" w:rsidTr="00E86C7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2EAF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C1FE" w14:textId="77777777" w:rsidR="00EF3ACF" w:rsidRPr="00EF3ACF" w:rsidRDefault="00006959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писать буквы Ф, Х</w:t>
            </w:r>
          </w:p>
          <w:p w14:paraId="3EA925FC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Познакомит детей с тетрадью в клетку. Учить писать цифру 1</w:t>
            </w:r>
            <w:r w:rsidR="00E86C7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Согласовывать свои действия с инструкциями педагога, закрепить понятия пространственных ориентации: слева на </w:t>
            </w:r>
            <w:proofErr w:type="spellStart"/>
            <w:proofErr w:type="gramStart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право,сверху</w:t>
            </w:r>
            <w:proofErr w:type="spellEnd"/>
            <w:proofErr w:type="gramEnd"/>
            <w:r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вниз, верхний левый угол.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FFEC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F699" w14:textId="77777777" w:rsidR="00EF3ACF" w:rsidRPr="00EF3ACF" w:rsidRDefault="00006959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в строчку,</w:t>
            </w:r>
            <w:r w:rsidR="00EF3ACF" w:rsidRPr="00EF3ACF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карандаши, демонстрационный материал</w:t>
            </w:r>
          </w:p>
        </w:tc>
      </w:tr>
      <w:tr w:rsidR="00EF3ACF" w:rsidRPr="00EF3ACF" w14:paraId="57A2A842" w14:textId="77777777" w:rsidTr="00E86C7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4446" w14:textId="77777777" w:rsidR="00EF3ACF" w:rsidRPr="00EF3ACF" w:rsidRDefault="00E86C77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E33" w14:textId="77777777" w:rsidR="00EF3ACF" w:rsidRPr="00006959" w:rsidRDefault="00006959" w:rsidP="00EF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Учимся писать буквы Ц, Ч. </w:t>
            </w:r>
            <w:r w:rsidR="00EF3ACF" w:rsidRPr="00EF3ACF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 инструкциями педагога, закрепить понятия пространственных ориентации: слева на право, сверху вниз, верхний левый угол. Развивать слуховое восприятие, следить за правильным хватом карандаша.</w:t>
            </w:r>
          </w:p>
          <w:p w14:paraId="06DED9EC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D979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CD46" w14:textId="77777777" w:rsidR="00EF3ACF" w:rsidRPr="00EF3ACF" w:rsidRDefault="00006959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в строчку</w:t>
            </w:r>
            <w:r w:rsidR="00EF3ACF" w:rsidRPr="00EF3ACF">
              <w:rPr>
                <w:rFonts w:ascii="Times New Roman" w:hAnsi="Times New Roman" w:cs="Times New Roman"/>
                <w:sz w:val="24"/>
                <w:szCs w:val="24"/>
              </w:rPr>
              <w:t>, простые карандаши, демонстрационный материал</w:t>
            </w:r>
          </w:p>
          <w:p w14:paraId="6CB0D9DB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CF" w:rsidRPr="00EF3ACF" w14:paraId="308C4B2B" w14:textId="77777777" w:rsidTr="00E86C7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D601" w14:textId="77777777" w:rsidR="00EF3ACF" w:rsidRPr="00EF3ACF" w:rsidRDefault="009D4628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98AB" w14:textId="77777777" w:rsidR="00EF3ACF" w:rsidRPr="00006959" w:rsidRDefault="00006959" w:rsidP="00EF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писать буквы Ш, Щ, Ь, Ъ.</w:t>
            </w:r>
          </w:p>
          <w:p w14:paraId="6598835A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 инструкциями педагога, закрепить понятия пространственных ориентации: слева на право, сверху вниз, верхний левый угол. Развивать внимание, сосредоточенность, следить за правильным положением тела.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0C7B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D07" w14:textId="77777777" w:rsidR="00EF3ACF" w:rsidRPr="00EF3ACF" w:rsidRDefault="00006959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линейку, </w:t>
            </w:r>
            <w:r w:rsidR="00EF3ACF" w:rsidRPr="00EF3ACF">
              <w:rPr>
                <w:rFonts w:ascii="Times New Roman" w:hAnsi="Times New Roman" w:cs="Times New Roman"/>
                <w:sz w:val="24"/>
                <w:szCs w:val="24"/>
              </w:rPr>
              <w:t>простые карандаши, демонстрационный материал</w:t>
            </w:r>
          </w:p>
          <w:p w14:paraId="4F880749" w14:textId="77777777" w:rsidR="00EF3ACF" w:rsidRPr="00EF3ACF" w:rsidRDefault="00EF3ACF" w:rsidP="00EF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C8DAF" w14:textId="77777777" w:rsidR="00D62B09" w:rsidRPr="00EF3ACF" w:rsidRDefault="00D62B09" w:rsidP="00E64593">
      <w:pPr>
        <w:rPr>
          <w:rFonts w:ascii="Times New Roman" w:hAnsi="Times New Roman" w:cs="Times New Roman"/>
          <w:sz w:val="24"/>
          <w:szCs w:val="24"/>
        </w:rPr>
      </w:pPr>
    </w:p>
    <w:sectPr w:rsidR="00D62B09" w:rsidRPr="00E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4366E"/>
    <w:multiLevelType w:val="hybridMultilevel"/>
    <w:tmpl w:val="A55AE0D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50963FDF"/>
    <w:multiLevelType w:val="hybridMultilevel"/>
    <w:tmpl w:val="1122BD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721388"/>
    <w:multiLevelType w:val="hybridMultilevel"/>
    <w:tmpl w:val="1122BD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9"/>
    <w:rsid w:val="00006959"/>
    <w:rsid w:val="00107C63"/>
    <w:rsid w:val="004D383A"/>
    <w:rsid w:val="00536649"/>
    <w:rsid w:val="00702FA1"/>
    <w:rsid w:val="009174E3"/>
    <w:rsid w:val="009D4628"/>
    <w:rsid w:val="00C13136"/>
    <w:rsid w:val="00CF02D9"/>
    <w:rsid w:val="00D62B09"/>
    <w:rsid w:val="00E64593"/>
    <w:rsid w:val="00E86C77"/>
    <w:rsid w:val="00E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2AD2"/>
  <w15:chartTrackingRefBased/>
  <w15:docId w15:val="{3BF56364-5616-4D51-8DFB-6471D61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yapkni</cp:lastModifiedBy>
  <cp:revision>9</cp:revision>
  <cp:lastPrinted>2020-03-12T14:29:00Z</cp:lastPrinted>
  <dcterms:created xsi:type="dcterms:W3CDTF">2019-02-14T05:01:00Z</dcterms:created>
  <dcterms:modified xsi:type="dcterms:W3CDTF">2021-02-17T06:32:00Z</dcterms:modified>
</cp:coreProperties>
</file>